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A1" w:rsidRPr="00ED4192" w:rsidRDefault="00CB44A1" w:rsidP="00CB44A1">
      <w:pPr>
        <w:spacing w:after="0" w:line="240" w:lineRule="auto"/>
        <w:ind w:left="7230"/>
        <w:rPr>
          <w:rFonts w:ascii="Times New Roman" w:hAnsi="Times New Roman" w:cs="Times New Roman"/>
          <w:lang w:val="uk-UA"/>
        </w:rPr>
      </w:pPr>
      <w:r w:rsidRPr="00ED4192">
        <w:rPr>
          <w:rFonts w:ascii="Times New Roman" w:hAnsi="Times New Roman" w:cs="Times New Roman"/>
          <w:lang w:val="uk-UA"/>
        </w:rPr>
        <w:t>Додаток 1</w:t>
      </w:r>
    </w:p>
    <w:p w:rsidR="00CB44A1" w:rsidRPr="00ED4192" w:rsidRDefault="00CB44A1" w:rsidP="00CB44A1">
      <w:pPr>
        <w:spacing w:after="0" w:line="240" w:lineRule="auto"/>
        <w:ind w:left="7230"/>
        <w:rPr>
          <w:rFonts w:ascii="Times New Roman" w:hAnsi="Times New Roman" w:cs="Times New Roman"/>
          <w:lang w:val="uk-UA"/>
        </w:rPr>
      </w:pPr>
      <w:r w:rsidRPr="00ED4192">
        <w:rPr>
          <w:rFonts w:ascii="Times New Roman" w:hAnsi="Times New Roman" w:cs="Times New Roman"/>
          <w:lang w:val="uk-UA"/>
        </w:rPr>
        <w:t xml:space="preserve">до розпорядження </w:t>
      </w:r>
      <w:proofErr w:type="spellStart"/>
      <w:r w:rsidRPr="00ED4192">
        <w:rPr>
          <w:rFonts w:ascii="Times New Roman" w:hAnsi="Times New Roman" w:cs="Times New Roman"/>
          <w:lang w:val="uk-UA"/>
        </w:rPr>
        <w:t>Саф’янівського</w:t>
      </w:r>
      <w:proofErr w:type="spellEnd"/>
      <w:r w:rsidRPr="00ED4192">
        <w:rPr>
          <w:rFonts w:ascii="Times New Roman" w:hAnsi="Times New Roman" w:cs="Times New Roman"/>
          <w:lang w:val="uk-UA"/>
        </w:rPr>
        <w:t xml:space="preserve"> сільського голови</w:t>
      </w:r>
    </w:p>
    <w:p w:rsidR="00CB44A1" w:rsidRPr="00ED4192" w:rsidRDefault="00CB44A1" w:rsidP="00CB44A1">
      <w:pPr>
        <w:spacing w:after="0" w:line="240" w:lineRule="auto"/>
        <w:ind w:left="7230"/>
        <w:rPr>
          <w:rFonts w:ascii="Times New Roman" w:hAnsi="Times New Roman" w:cs="Times New Roman"/>
          <w:lang w:val="uk-UA"/>
        </w:rPr>
      </w:pPr>
      <w:r w:rsidRPr="00ED4192">
        <w:rPr>
          <w:rFonts w:ascii="Times New Roman" w:hAnsi="Times New Roman" w:cs="Times New Roman"/>
          <w:lang w:val="uk-UA"/>
        </w:rPr>
        <w:t>№133/А-2022</w:t>
      </w:r>
    </w:p>
    <w:p w:rsidR="00CB44A1" w:rsidRPr="00ED4192" w:rsidRDefault="00CB44A1" w:rsidP="00CB44A1">
      <w:pPr>
        <w:spacing w:after="0" w:line="240" w:lineRule="auto"/>
        <w:ind w:left="7230"/>
        <w:rPr>
          <w:rFonts w:ascii="Times New Roman" w:hAnsi="Times New Roman" w:cs="Times New Roman"/>
          <w:lang w:val="uk-UA"/>
        </w:rPr>
      </w:pPr>
      <w:r w:rsidRPr="00ED4192">
        <w:rPr>
          <w:rFonts w:ascii="Times New Roman" w:hAnsi="Times New Roman" w:cs="Times New Roman"/>
          <w:lang w:val="uk-UA"/>
        </w:rPr>
        <w:t>від 06.12.2022</w:t>
      </w:r>
    </w:p>
    <w:p w:rsidR="00CB44A1" w:rsidRDefault="00CB44A1" w:rsidP="00C942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B44A1" w:rsidRDefault="00CB44A1" w:rsidP="00C942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94283" w:rsidRDefault="00C94283" w:rsidP="00C9428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1144C9">
        <w:rPr>
          <w:rFonts w:ascii="Times New Roman" w:hAnsi="Times New Roman" w:cs="Times New Roman"/>
          <w:b/>
          <w:lang w:val="uk-UA"/>
        </w:rPr>
        <w:t xml:space="preserve">Порядок денний засідання виконавчого комітету, який відбудеться </w:t>
      </w:r>
      <w:r w:rsidR="00275179">
        <w:rPr>
          <w:rFonts w:ascii="Times New Roman" w:hAnsi="Times New Roman" w:cs="Times New Roman"/>
          <w:b/>
          <w:lang w:val="uk-UA"/>
        </w:rPr>
        <w:t>08</w:t>
      </w:r>
      <w:r w:rsidRPr="001144C9">
        <w:rPr>
          <w:rFonts w:ascii="Times New Roman" w:hAnsi="Times New Roman" w:cs="Times New Roman"/>
          <w:b/>
          <w:lang w:val="uk-UA"/>
        </w:rPr>
        <w:t>.</w:t>
      </w:r>
      <w:r w:rsidR="00275179">
        <w:rPr>
          <w:rFonts w:ascii="Times New Roman" w:hAnsi="Times New Roman" w:cs="Times New Roman"/>
          <w:b/>
          <w:lang w:val="uk-UA"/>
        </w:rPr>
        <w:t>12.</w:t>
      </w:r>
      <w:r w:rsidRPr="001144C9">
        <w:rPr>
          <w:rFonts w:ascii="Times New Roman" w:hAnsi="Times New Roman" w:cs="Times New Roman"/>
          <w:b/>
          <w:lang w:val="uk-UA"/>
        </w:rPr>
        <w:t>2022 р.</w:t>
      </w:r>
    </w:p>
    <w:p w:rsidR="00C94283" w:rsidRPr="001144C9" w:rsidRDefault="00C94283" w:rsidP="00C9428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8A139C" w:rsidRPr="008A139C" w:rsidRDefault="00275179" w:rsidP="008A139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>1</w:t>
      </w:r>
      <w:r w:rsidR="00514026" w:rsidRPr="00514026">
        <w:rPr>
          <w:rFonts w:ascii="Times New Roman" w:hAnsi="Times New Roman" w:cs="Times New Roman"/>
          <w:b/>
          <w:sz w:val="23"/>
          <w:szCs w:val="23"/>
          <w:lang w:val="uk-UA"/>
        </w:rPr>
        <w:t>.</w:t>
      </w:r>
      <w:r w:rsidR="00514026" w:rsidRPr="00514026">
        <w:rPr>
          <w:rFonts w:ascii="Times New Roman" w:hAnsi="Times New Roman" w:cs="Times New Roman"/>
          <w:sz w:val="23"/>
          <w:szCs w:val="23"/>
          <w:lang w:val="uk-UA"/>
        </w:rPr>
        <w:t xml:space="preserve">      </w:t>
      </w:r>
      <w:r w:rsidR="008A139C" w:rsidRPr="008A139C">
        <w:rPr>
          <w:rFonts w:ascii="Times New Roman" w:hAnsi="Times New Roman" w:cs="Times New Roman"/>
          <w:sz w:val="24"/>
          <w:szCs w:val="24"/>
          <w:lang w:val="uk-UA"/>
        </w:rPr>
        <w:t xml:space="preserve">Про перерозподіл бюджетних призначень за бюджетними програмами по головним розпорядникам сільського бюджету </w:t>
      </w:r>
      <w:proofErr w:type="spellStart"/>
      <w:r w:rsidR="008A139C" w:rsidRPr="008A139C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="008A139C" w:rsidRPr="008A139C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на 2022рік</w:t>
      </w:r>
    </w:p>
    <w:p w:rsidR="00514026" w:rsidRPr="00985194" w:rsidRDefault="00514026" w:rsidP="00514026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985194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985194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985194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</w:t>
      </w:r>
      <w:proofErr w:type="spellStart"/>
      <w:r w:rsidRPr="00985194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985194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AD6D7B" w:rsidRPr="00985194" w:rsidRDefault="00AD6D7B" w:rsidP="00AD6D7B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12"/>
          <w:szCs w:val="12"/>
          <w:lang w:val="uk-UA"/>
        </w:rPr>
      </w:pPr>
    </w:p>
    <w:p w:rsidR="00AD6D7B" w:rsidRDefault="00AD6D7B" w:rsidP="00AD6D7B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2.  Про використання коштів резервного фонду на випадок запобігання та своєчасної ліквідації наслідків надзвичайних ситуацій та інших непередбачених стихійних явищ</w:t>
      </w:r>
    </w:p>
    <w:p w:rsidR="00AD6D7B" w:rsidRDefault="00AD6D7B" w:rsidP="00AD6D7B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</w:t>
      </w:r>
      <w:proofErr w:type="spellStart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14026" w:rsidRPr="00514026" w:rsidRDefault="00514026" w:rsidP="00514026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12"/>
          <w:szCs w:val="12"/>
          <w:lang w:val="uk-UA"/>
        </w:rPr>
      </w:pPr>
    </w:p>
    <w:p w:rsidR="00514026" w:rsidRPr="00514026" w:rsidRDefault="00985194" w:rsidP="00514026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>3</w:t>
      </w:r>
      <w:r w:rsidR="00514026" w:rsidRPr="00514026">
        <w:rPr>
          <w:rFonts w:ascii="Times New Roman" w:hAnsi="Times New Roman" w:cs="Times New Roman"/>
          <w:sz w:val="23"/>
          <w:szCs w:val="23"/>
          <w:lang w:val="uk-UA"/>
        </w:rPr>
        <w:t xml:space="preserve">.   </w:t>
      </w:r>
      <w:r w:rsidR="00275179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275179" w:rsidRPr="00275179">
        <w:rPr>
          <w:rFonts w:ascii="Times New Roman" w:hAnsi="Times New Roman" w:cs="Times New Roman"/>
          <w:lang w:val="uk-UA"/>
        </w:rPr>
        <w:t xml:space="preserve">Про надання дозволу на реєстрацію </w:t>
      </w:r>
      <w:r w:rsidR="00275179">
        <w:rPr>
          <w:rFonts w:ascii="Times New Roman" w:hAnsi="Times New Roman" w:cs="Times New Roman"/>
          <w:lang w:val="uk-UA"/>
        </w:rPr>
        <w:t>ХХХХХ</w:t>
      </w:r>
      <w:r w:rsidR="00275179" w:rsidRPr="00275179">
        <w:rPr>
          <w:rFonts w:ascii="Times New Roman" w:hAnsi="Times New Roman" w:cs="Times New Roman"/>
          <w:lang w:val="uk-UA"/>
        </w:rPr>
        <w:t xml:space="preserve">, </w:t>
      </w:r>
      <w:r w:rsidR="00275179">
        <w:rPr>
          <w:rFonts w:ascii="Times New Roman" w:hAnsi="Times New Roman" w:cs="Times New Roman"/>
          <w:lang w:val="uk-UA"/>
        </w:rPr>
        <w:t>ХХХХ</w:t>
      </w:r>
      <w:r w:rsidR="00275179" w:rsidRPr="00275179">
        <w:rPr>
          <w:rFonts w:ascii="Times New Roman" w:hAnsi="Times New Roman" w:cs="Times New Roman"/>
          <w:lang w:val="uk-UA"/>
        </w:rPr>
        <w:t xml:space="preserve"> р. н., </w:t>
      </w:r>
      <w:r w:rsidR="00275179" w:rsidRPr="00275179">
        <w:rPr>
          <w:rFonts w:ascii="Times New Roman" w:eastAsia="Times New Roman" w:hAnsi="Times New Roman" w:cs="Times New Roman"/>
          <w:lang w:val="uk-UA"/>
        </w:rPr>
        <w:t>в Ізмаїльському відділенні КУ «Обласний центр обліку бездомних громадян»</w:t>
      </w:r>
    </w:p>
    <w:p w:rsidR="00514026" w:rsidRPr="00514026" w:rsidRDefault="00514026" w:rsidP="00514026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3"/>
          <w:szCs w:val="23"/>
          <w:lang w:val="uk-UA"/>
        </w:rPr>
      </w:pPr>
      <w:r w:rsidRPr="00514026">
        <w:rPr>
          <w:rFonts w:ascii="Times New Roman" w:hAnsi="Times New Roman" w:cs="Times New Roman"/>
          <w:bCs/>
          <w:spacing w:val="2"/>
          <w:sz w:val="23"/>
          <w:szCs w:val="23"/>
          <w:lang w:val="uk-UA"/>
        </w:rPr>
        <w:t xml:space="preserve">Інформує: </w:t>
      </w:r>
      <w:proofErr w:type="spellStart"/>
      <w:r w:rsidRPr="00514026">
        <w:rPr>
          <w:rFonts w:ascii="Times New Roman" w:hAnsi="Times New Roman" w:cs="Times New Roman"/>
          <w:bCs/>
          <w:spacing w:val="2"/>
          <w:sz w:val="23"/>
          <w:szCs w:val="23"/>
          <w:lang w:val="uk-UA"/>
        </w:rPr>
        <w:t>Арешкіна</w:t>
      </w:r>
      <w:proofErr w:type="spellEnd"/>
      <w:r w:rsidRPr="00514026">
        <w:rPr>
          <w:rFonts w:ascii="Times New Roman" w:hAnsi="Times New Roman" w:cs="Times New Roman"/>
          <w:bCs/>
          <w:spacing w:val="2"/>
          <w:sz w:val="23"/>
          <w:szCs w:val="23"/>
          <w:lang w:val="uk-UA"/>
        </w:rPr>
        <w:t xml:space="preserve"> С.І. – начальник служби у справах дітей </w:t>
      </w:r>
      <w:proofErr w:type="spellStart"/>
      <w:r w:rsidRPr="00514026">
        <w:rPr>
          <w:rFonts w:ascii="Times New Roman" w:hAnsi="Times New Roman" w:cs="Times New Roman"/>
          <w:bCs/>
          <w:spacing w:val="2"/>
          <w:sz w:val="23"/>
          <w:szCs w:val="23"/>
          <w:lang w:val="uk-UA"/>
        </w:rPr>
        <w:t>Саф’янівської</w:t>
      </w:r>
      <w:proofErr w:type="spellEnd"/>
      <w:r w:rsidRPr="00514026">
        <w:rPr>
          <w:rFonts w:ascii="Times New Roman" w:hAnsi="Times New Roman" w:cs="Times New Roman"/>
          <w:bCs/>
          <w:spacing w:val="2"/>
          <w:sz w:val="23"/>
          <w:szCs w:val="23"/>
          <w:lang w:val="uk-UA"/>
        </w:rPr>
        <w:t xml:space="preserve"> сільської ради</w:t>
      </w:r>
    </w:p>
    <w:p w:rsidR="00514026" w:rsidRPr="00514026" w:rsidRDefault="00514026" w:rsidP="00514026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12"/>
          <w:szCs w:val="12"/>
          <w:lang w:val="uk-UA"/>
        </w:rPr>
      </w:pPr>
    </w:p>
    <w:p w:rsidR="003860C3" w:rsidRPr="004570C5" w:rsidRDefault="00514026" w:rsidP="003860C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985194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4</w:t>
      </w:r>
      <w:r w:rsidR="003860C3"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.  </w:t>
      </w:r>
      <w:r w:rsidR="003860C3" w:rsidRPr="004570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zh-CN"/>
        </w:rPr>
        <w:t xml:space="preserve">Про  взяття на облік громадян, які потребують поліпшення житлових умов,  дитини, позбавленої батьківського піклування, </w:t>
      </w:r>
      <w:r w:rsidR="003860C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zh-CN"/>
        </w:rPr>
        <w:t>ХХХХХХ</w:t>
      </w:r>
      <w:r w:rsidR="003860C3" w:rsidRPr="004570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zh-CN"/>
        </w:rPr>
        <w:t xml:space="preserve">, </w:t>
      </w:r>
      <w:r w:rsidR="003860C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zh-CN"/>
        </w:rPr>
        <w:t>ХХХХХ</w:t>
      </w:r>
      <w:r w:rsidR="003860C3" w:rsidRPr="004570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zh-CN"/>
        </w:rPr>
        <w:t xml:space="preserve"> </w:t>
      </w:r>
      <w:proofErr w:type="spellStart"/>
      <w:r w:rsidR="003860C3" w:rsidRPr="004570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zh-CN"/>
        </w:rPr>
        <w:t>р.н</w:t>
      </w:r>
      <w:proofErr w:type="spellEnd"/>
      <w:r w:rsidR="003860C3" w:rsidRPr="004570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zh-CN"/>
        </w:rPr>
        <w:t>.</w:t>
      </w:r>
    </w:p>
    <w:p w:rsidR="003860C3" w:rsidRDefault="003860C3" w:rsidP="003860C3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860C3" w:rsidRPr="004570C5" w:rsidRDefault="003860C3" w:rsidP="003860C3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12"/>
          <w:szCs w:val="12"/>
          <w:lang w:val="uk-UA"/>
        </w:rPr>
      </w:pPr>
    </w:p>
    <w:p w:rsidR="003860C3" w:rsidRPr="004570C5" w:rsidRDefault="00985194" w:rsidP="00386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zh-CN"/>
        </w:rPr>
        <w:t>5</w:t>
      </w:r>
      <w:r w:rsidR="003860C3" w:rsidRPr="004570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zh-CN"/>
        </w:rPr>
        <w:t xml:space="preserve">.  </w:t>
      </w:r>
      <w:r w:rsidR="003860C3" w:rsidRPr="004570C5">
        <w:rPr>
          <w:rFonts w:ascii="Times New Roman" w:hAnsi="Times New Roman" w:cs="Times New Roman"/>
          <w:sz w:val="24"/>
          <w:szCs w:val="24"/>
          <w:lang w:val="uk-UA"/>
        </w:rPr>
        <w:t xml:space="preserve">Про влаштування </w:t>
      </w:r>
      <w:r w:rsidR="003860C3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3860C3" w:rsidRPr="004570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60C3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="003860C3" w:rsidRPr="004570C5">
        <w:rPr>
          <w:rFonts w:ascii="Times New Roman" w:hAnsi="Times New Roman" w:cs="Times New Roman"/>
          <w:sz w:val="24"/>
          <w:szCs w:val="24"/>
          <w:lang w:val="uk-UA"/>
        </w:rPr>
        <w:t xml:space="preserve"> р. н., до</w:t>
      </w:r>
      <w:r w:rsidR="003860C3" w:rsidRPr="004570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державного інтернатного</w:t>
      </w:r>
    </w:p>
    <w:p w:rsidR="003860C3" w:rsidRPr="004570C5" w:rsidRDefault="003860C3" w:rsidP="003860C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70C5">
        <w:rPr>
          <w:rFonts w:ascii="Times New Roman" w:eastAsia="Times New Roman" w:hAnsi="Times New Roman" w:cs="Times New Roman"/>
          <w:sz w:val="24"/>
          <w:szCs w:val="24"/>
          <w:lang w:val="uk-UA"/>
        </w:rPr>
        <w:t>закладу на повне державне забезпечення</w:t>
      </w:r>
    </w:p>
    <w:p w:rsidR="003860C3" w:rsidRDefault="003860C3" w:rsidP="003860C3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860C3" w:rsidRPr="004570C5" w:rsidRDefault="003860C3" w:rsidP="003860C3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12"/>
          <w:szCs w:val="12"/>
          <w:lang w:val="uk-UA"/>
        </w:rPr>
      </w:pPr>
    </w:p>
    <w:p w:rsidR="003860C3" w:rsidRPr="004570C5" w:rsidRDefault="00985194" w:rsidP="00386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3860C3" w:rsidRPr="004570C5">
        <w:rPr>
          <w:rFonts w:ascii="Times New Roman" w:eastAsia="Times New Roman" w:hAnsi="Times New Roman" w:cs="Times New Roman"/>
          <w:sz w:val="24"/>
          <w:szCs w:val="24"/>
          <w:lang w:val="uk-UA"/>
        </w:rPr>
        <w:t>..</w:t>
      </w:r>
      <w:r w:rsidR="003860C3" w:rsidRPr="004570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860C3" w:rsidRPr="004570C5">
        <w:rPr>
          <w:rFonts w:ascii="Times New Roman" w:hAnsi="Times New Roman" w:cs="Times New Roman"/>
          <w:sz w:val="24"/>
          <w:szCs w:val="24"/>
          <w:lang w:val="uk-UA"/>
        </w:rPr>
        <w:t xml:space="preserve">Про закріплення за </w:t>
      </w:r>
      <w:r w:rsidR="003860C3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="003860C3" w:rsidRPr="004570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60C3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="003860C3" w:rsidRPr="004570C5">
        <w:rPr>
          <w:rFonts w:ascii="Times New Roman" w:hAnsi="Times New Roman" w:cs="Times New Roman"/>
          <w:sz w:val="24"/>
          <w:szCs w:val="24"/>
          <w:lang w:val="uk-UA"/>
        </w:rPr>
        <w:t xml:space="preserve"> р. н., права користування  житлом за адресою: Одеська область, Ізмаїльський  район, с. </w:t>
      </w:r>
      <w:r w:rsidR="003860C3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="003860C3" w:rsidRPr="004570C5">
        <w:rPr>
          <w:rFonts w:ascii="Times New Roman" w:hAnsi="Times New Roman" w:cs="Times New Roman"/>
          <w:sz w:val="24"/>
          <w:szCs w:val="24"/>
          <w:lang w:val="uk-UA"/>
        </w:rPr>
        <w:t xml:space="preserve">, пров. </w:t>
      </w:r>
      <w:r w:rsidR="003860C3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="003860C3" w:rsidRPr="004570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60C3">
        <w:rPr>
          <w:rFonts w:ascii="Times New Roman" w:hAnsi="Times New Roman" w:cs="Times New Roman"/>
          <w:sz w:val="24"/>
          <w:szCs w:val="24"/>
          <w:lang w:val="uk-UA"/>
        </w:rPr>
        <w:t>Х</w:t>
      </w:r>
    </w:p>
    <w:p w:rsidR="003860C3" w:rsidRDefault="003860C3" w:rsidP="003860C3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860C3" w:rsidRPr="004570C5" w:rsidRDefault="003860C3" w:rsidP="003860C3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12"/>
          <w:szCs w:val="12"/>
          <w:lang w:val="uk-UA"/>
        </w:rPr>
      </w:pPr>
    </w:p>
    <w:p w:rsidR="003860C3" w:rsidRPr="004570C5" w:rsidRDefault="00985194" w:rsidP="00386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860C3" w:rsidRPr="004570C5">
        <w:rPr>
          <w:rFonts w:ascii="Times New Roman" w:hAnsi="Times New Roman" w:cs="Times New Roman"/>
          <w:sz w:val="24"/>
          <w:szCs w:val="24"/>
          <w:lang w:val="uk-UA"/>
        </w:rPr>
        <w:t xml:space="preserve">.  Про закріплення за </w:t>
      </w:r>
      <w:r w:rsidR="003860C3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3860C3" w:rsidRPr="004570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60C3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="003860C3" w:rsidRPr="004570C5">
        <w:rPr>
          <w:rFonts w:ascii="Times New Roman" w:hAnsi="Times New Roman" w:cs="Times New Roman"/>
          <w:sz w:val="24"/>
          <w:szCs w:val="24"/>
          <w:lang w:val="uk-UA"/>
        </w:rPr>
        <w:t xml:space="preserve"> р. н., права користування житлом за адресою: Одеська область, Ізмаїльський район, с. </w:t>
      </w:r>
      <w:r w:rsidR="003860C3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="003860C3" w:rsidRPr="004570C5">
        <w:rPr>
          <w:rFonts w:ascii="Times New Roman" w:hAnsi="Times New Roman" w:cs="Times New Roman"/>
          <w:sz w:val="24"/>
          <w:szCs w:val="24"/>
          <w:lang w:val="uk-UA"/>
        </w:rPr>
        <w:t xml:space="preserve">, пров. </w:t>
      </w:r>
      <w:r w:rsidR="003860C3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="003860C3" w:rsidRPr="004570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60C3">
        <w:rPr>
          <w:rFonts w:ascii="Times New Roman" w:hAnsi="Times New Roman" w:cs="Times New Roman"/>
          <w:sz w:val="24"/>
          <w:szCs w:val="24"/>
          <w:lang w:val="uk-UA"/>
        </w:rPr>
        <w:t>Х</w:t>
      </w:r>
    </w:p>
    <w:p w:rsidR="00514026" w:rsidRDefault="003860C3" w:rsidP="003860C3">
      <w:pPr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4570C5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0D77BF" w:rsidRPr="000D77BF" w:rsidRDefault="000D77BF" w:rsidP="003860C3">
      <w:pPr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12"/>
          <w:szCs w:val="12"/>
          <w:lang w:val="uk-UA"/>
        </w:rPr>
      </w:pPr>
    </w:p>
    <w:p w:rsidR="000D77BF" w:rsidRDefault="00985194" w:rsidP="000D77B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0D77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  </w:t>
      </w:r>
      <w:r w:rsidR="000D77BF" w:rsidRPr="00442108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 списку осіб, яким</w:t>
      </w:r>
      <w:r w:rsidR="000D77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D77BF" w:rsidRPr="00442108">
        <w:rPr>
          <w:rFonts w:ascii="Times New Roman" w:eastAsia="Times New Roman" w:hAnsi="Times New Roman" w:cs="Times New Roman"/>
          <w:sz w:val="24"/>
          <w:szCs w:val="24"/>
          <w:lang w:val="uk-UA"/>
        </w:rPr>
        <w:t>надаються або відмовлено в наданні</w:t>
      </w:r>
      <w:r w:rsidR="000D77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D77BF" w:rsidRPr="00442108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соціальних послуг за місцем  проживання</w:t>
      </w:r>
      <w:r w:rsidR="000D77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D77BF" w:rsidRPr="004421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безоплатній основі в </w:t>
      </w:r>
      <w:proofErr w:type="spellStart"/>
      <w:r w:rsidR="000D77BF" w:rsidRPr="00442108">
        <w:rPr>
          <w:rFonts w:ascii="Times New Roman" w:eastAsia="Times New Roman" w:hAnsi="Times New Roman" w:cs="Times New Roman"/>
          <w:sz w:val="24"/>
          <w:szCs w:val="24"/>
          <w:lang w:val="uk-UA"/>
        </w:rPr>
        <w:t>Саф‘янівській</w:t>
      </w:r>
      <w:proofErr w:type="spellEnd"/>
      <w:r w:rsidR="000D77BF" w:rsidRPr="004421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територіальній</w:t>
      </w:r>
      <w:r w:rsidR="000D77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D77BF" w:rsidRPr="00442108"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громаді</w:t>
      </w:r>
      <w:r w:rsidR="000D77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D77BF" w:rsidRPr="00442108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затвердженого рішенням виконкому від 17.12.2021№ 182</w:t>
      </w:r>
    </w:p>
    <w:p w:rsidR="000D77BF" w:rsidRDefault="000D77BF" w:rsidP="000D77BF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D77B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Брусова М.В. - </w:t>
      </w:r>
      <w:r w:rsidRPr="000D77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директор КУ «Центр соціальних служб </w:t>
      </w:r>
      <w:proofErr w:type="spellStart"/>
      <w:r w:rsidRPr="000D77B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Саф’янівської</w:t>
      </w:r>
      <w:proofErr w:type="spellEnd"/>
      <w:r w:rsidRPr="000D77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D77BF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Ізмаїльського району Одеської області»</w:t>
      </w:r>
    </w:p>
    <w:p w:rsidR="000D77BF" w:rsidRPr="000D77BF" w:rsidRDefault="000D77BF" w:rsidP="000D77BF">
      <w:pPr>
        <w:shd w:val="clear" w:color="auto" w:fill="FFFFFF"/>
        <w:tabs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0D77BF" w:rsidRPr="000D77BF" w:rsidRDefault="00985194" w:rsidP="000D77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0D77BF" w:rsidRPr="000D77B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  Про присвоєння адреси об’єкту нерухомості – житловому будинку по вул. Спортивна, 42 у </w:t>
      </w:r>
      <w:proofErr w:type="spellStart"/>
      <w:r w:rsidR="000D77BF" w:rsidRPr="000D77BF">
        <w:rPr>
          <w:rFonts w:ascii="Times New Roman" w:hAnsi="Times New Roman" w:cs="Times New Roman"/>
          <w:bCs/>
          <w:sz w:val="24"/>
          <w:szCs w:val="24"/>
          <w:lang w:val="uk-UA"/>
        </w:rPr>
        <w:t>с.Утконосівка</w:t>
      </w:r>
      <w:proofErr w:type="spellEnd"/>
      <w:r w:rsidR="000D77BF" w:rsidRPr="000D77B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0D77BF" w:rsidRDefault="000D77BF" w:rsidP="000D77BF">
      <w:pPr>
        <w:pStyle w:val="a4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0D77B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0D77B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0D77B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B774E3" w:rsidRPr="00B774E3" w:rsidRDefault="00B774E3" w:rsidP="000D77BF">
      <w:pPr>
        <w:pStyle w:val="a4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B774E3" w:rsidRPr="00B774E3" w:rsidRDefault="00B774E3" w:rsidP="00B774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 xml:space="preserve">10. </w:t>
      </w:r>
      <w:r w:rsidRPr="00B774E3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обсягу витрат, що підлягають компенсації власникам жилих приміщень, які пов’язані  з безоплатним розміщенням внутрішньо переміщених осіб у </w:t>
      </w:r>
      <w:r>
        <w:rPr>
          <w:rFonts w:ascii="Times New Roman" w:hAnsi="Times New Roman" w:cs="Times New Roman"/>
          <w:sz w:val="24"/>
          <w:szCs w:val="24"/>
          <w:lang w:val="uk-UA"/>
        </w:rPr>
        <w:t>листопаді</w:t>
      </w:r>
      <w:r w:rsidRPr="00B774E3">
        <w:rPr>
          <w:rFonts w:ascii="Times New Roman" w:hAnsi="Times New Roman" w:cs="Times New Roman"/>
          <w:sz w:val="24"/>
          <w:szCs w:val="24"/>
          <w:lang w:val="uk-UA"/>
        </w:rPr>
        <w:t xml:space="preserve"> 2022 року на території Саф'янівської сільської ради Ізмаїльського району Одеської області</w:t>
      </w:r>
    </w:p>
    <w:p w:rsidR="00B774E3" w:rsidRPr="00B774E3" w:rsidRDefault="00B774E3" w:rsidP="00B774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774E3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Клименко О.А. – начальник </w:t>
      </w:r>
      <w:r w:rsidRPr="00B774E3">
        <w:rPr>
          <w:rFonts w:ascii="Times New Roman" w:hAnsi="Times New Roman" w:cs="Times New Roman"/>
          <w:sz w:val="24"/>
          <w:szCs w:val="24"/>
          <w:lang w:val="uk-UA"/>
        </w:rPr>
        <w:t>відділу соціального захисту населення</w:t>
      </w:r>
      <w:r w:rsidRPr="00B774E3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  <w:proofErr w:type="spellStart"/>
      <w:r w:rsidRPr="00B774E3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B774E3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0D77BF" w:rsidRDefault="00CB44A1" w:rsidP="003860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>11. Різне.</w:t>
      </w:r>
      <w:bookmarkStart w:id="0" w:name="_GoBack"/>
      <w:bookmarkEnd w:id="0"/>
    </w:p>
    <w:sectPr w:rsidR="000D77BF" w:rsidSect="001144C9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18D"/>
    <w:multiLevelType w:val="hybridMultilevel"/>
    <w:tmpl w:val="7444E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91A16"/>
    <w:multiLevelType w:val="hybridMultilevel"/>
    <w:tmpl w:val="F84E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1422"/>
    <w:multiLevelType w:val="hybridMultilevel"/>
    <w:tmpl w:val="5D4C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567FA"/>
    <w:multiLevelType w:val="hybridMultilevel"/>
    <w:tmpl w:val="480E94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29B"/>
    <w:multiLevelType w:val="hybridMultilevel"/>
    <w:tmpl w:val="4F10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276A9"/>
    <w:multiLevelType w:val="hybridMultilevel"/>
    <w:tmpl w:val="61F4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D1186"/>
    <w:multiLevelType w:val="hybridMultilevel"/>
    <w:tmpl w:val="D5E0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945AE"/>
    <w:multiLevelType w:val="hybridMultilevel"/>
    <w:tmpl w:val="B1B4D358"/>
    <w:lvl w:ilvl="0" w:tplc="4F222BE8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E711CD0"/>
    <w:multiLevelType w:val="hybridMultilevel"/>
    <w:tmpl w:val="FA0AE6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86FD0"/>
    <w:multiLevelType w:val="hybridMultilevel"/>
    <w:tmpl w:val="F672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E5718"/>
    <w:multiLevelType w:val="hybridMultilevel"/>
    <w:tmpl w:val="05F6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23467"/>
    <w:multiLevelType w:val="hybridMultilevel"/>
    <w:tmpl w:val="C8AE659E"/>
    <w:lvl w:ilvl="0" w:tplc="8B8A98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71"/>
    <w:rsid w:val="0001084A"/>
    <w:rsid w:val="000243DC"/>
    <w:rsid w:val="000437F6"/>
    <w:rsid w:val="000701D6"/>
    <w:rsid w:val="00076C53"/>
    <w:rsid w:val="00084A8F"/>
    <w:rsid w:val="00094520"/>
    <w:rsid w:val="00095BA3"/>
    <w:rsid w:val="000A2309"/>
    <w:rsid w:val="000D77BF"/>
    <w:rsid w:val="000E1DE0"/>
    <w:rsid w:val="001144C9"/>
    <w:rsid w:val="00121F7A"/>
    <w:rsid w:val="00156AE0"/>
    <w:rsid w:val="00166AB7"/>
    <w:rsid w:val="0017198A"/>
    <w:rsid w:val="00182BC0"/>
    <w:rsid w:val="00195972"/>
    <w:rsid w:val="001A1104"/>
    <w:rsid w:val="001B280A"/>
    <w:rsid w:val="002208A0"/>
    <w:rsid w:val="00270D95"/>
    <w:rsid w:val="002731B5"/>
    <w:rsid w:val="00275179"/>
    <w:rsid w:val="00286315"/>
    <w:rsid w:val="002945EA"/>
    <w:rsid w:val="002E0F35"/>
    <w:rsid w:val="00312291"/>
    <w:rsid w:val="003328B7"/>
    <w:rsid w:val="00333D85"/>
    <w:rsid w:val="003603C5"/>
    <w:rsid w:val="0037059F"/>
    <w:rsid w:val="003860C3"/>
    <w:rsid w:val="003A60D9"/>
    <w:rsid w:val="003B7841"/>
    <w:rsid w:val="003E15A3"/>
    <w:rsid w:val="004036D3"/>
    <w:rsid w:val="00430A0B"/>
    <w:rsid w:val="00442108"/>
    <w:rsid w:val="00453860"/>
    <w:rsid w:val="004570C5"/>
    <w:rsid w:val="00483F3C"/>
    <w:rsid w:val="00485414"/>
    <w:rsid w:val="004A1082"/>
    <w:rsid w:val="004A2B49"/>
    <w:rsid w:val="004A64FE"/>
    <w:rsid w:val="004D7C84"/>
    <w:rsid w:val="004E720F"/>
    <w:rsid w:val="004F0F1A"/>
    <w:rsid w:val="00514026"/>
    <w:rsid w:val="00527880"/>
    <w:rsid w:val="00562154"/>
    <w:rsid w:val="00566BFD"/>
    <w:rsid w:val="0057722C"/>
    <w:rsid w:val="00594F0F"/>
    <w:rsid w:val="005B3D5A"/>
    <w:rsid w:val="005C4E35"/>
    <w:rsid w:val="005F03B2"/>
    <w:rsid w:val="0060055A"/>
    <w:rsid w:val="00610EB5"/>
    <w:rsid w:val="00624250"/>
    <w:rsid w:val="006302AD"/>
    <w:rsid w:val="006A2A0D"/>
    <w:rsid w:val="006A7C7B"/>
    <w:rsid w:val="006B0857"/>
    <w:rsid w:val="006C40B9"/>
    <w:rsid w:val="006F50DF"/>
    <w:rsid w:val="00715B8E"/>
    <w:rsid w:val="007844CF"/>
    <w:rsid w:val="007A3DAD"/>
    <w:rsid w:val="007B22B8"/>
    <w:rsid w:val="007E1638"/>
    <w:rsid w:val="007F271A"/>
    <w:rsid w:val="00851EDB"/>
    <w:rsid w:val="00853886"/>
    <w:rsid w:val="00866D0E"/>
    <w:rsid w:val="008740F1"/>
    <w:rsid w:val="00887A43"/>
    <w:rsid w:val="008A139C"/>
    <w:rsid w:val="00903CA4"/>
    <w:rsid w:val="00904C0E"/>
    <w:rsid w:val="0095138C"/>
    <w:rsid w:val="009671E0"/>
    <w:rsid w:val="00975D17"/>
    <w:rsid w:val="0097722C"/>
    <w:rsid w:val="00985194"/>
    <w:rsid w:val="00985E3E"/>
    <w:rsid w:val="009D57B6"/>
    <w:rsid w:val="009F1724"/>
    <w:rsid w:val="009F1EDB"/>
    <w:rsid w:val="00A008A9"/>
    <w:rsid w:val="00A56173"/>
    <w:rsid w:val="00A56597"/>
    <w:rsid w:val="00A57FBF"/>
    <w:rsid w:val="00A640D5"/>
    <w:rsid w:val="00A72F50"/>
    <w:rsid w:val="00A91602"/>
    <w:rsid w:val="00AA5B4B"/>
    <w:rsid w:val="00AD6D7B"/>
    <w:rsid w:val="00AF60C5"/>
    <w:rsid w:val="00B061E9"/>
    <w:rsid w:val="00B16BFE"/>
    <w:rsid w:val="00B171EE"/>
    <w:rsid w:val="00B25F0B"/>
    <w:rsid w:val="00B304FA"/>
    <w:rsid w:val="00B30AC6"/>
    <w:rsid w:val="00B47486"/>
    <w:rsid w:val="00B47763"/>
    <w:rsid w:val="00B50C6E"/>
    <w:rsid w:val="00B5278D"/>
    <w:rsid w:val="00B57470"/>
    <w:rsid w:val="00B774E3"/>
    <w:rsid w:val="00BA3F90"/>
    <w:rsid w:val="00BA514B"/>
    <w:rsid w:val="00BA7F05"/>
    <w:rsid w:val="00BB3015"/>
    <w:rsid w:val="00C41716"/>
    <w:rsid w:val="00C74A73"/>
    <w:rsid w:val="00C87609"/>
    <w:rsid w:val="00C93F42"/>
    <w:rsid w:val="00C94283"/>
    <w:rsid w:val="00CA522C"/>
    <w:rsid w:val="00CB44A1"/>
    <w:rsid w:val="00CB663F"/>
    <w:rsid w:val="00CB6FFE"/>
    <w:rsid w:val="00CC1712"/>
    <w:rsid w:val="00CE008E"/>
    <w:rsid w:val="00CE3E2A"/>
    <w:rsid w:val="00D21EF2"/>
    <w:rsid w:val="00D2707B"/>
    <w:rsid w:val="00D332B2"/>
    <w:rsid w:val="00D36235"/>
    <w:rsid w:val="00DA5602"/>
    <w:rsid w:val="00DB3F75"/>
    <w:rsid w:val="00DB5CDF"/>
    <w:rsid w:val="00DF0A90"/>
    <w:rsid w:val="00DF7862"/>
    <w:rsid w:val="00E10B5C"/>
    <w:rsid w:val="00E10E5B"/>
    <w:rsid w:val="00E1194E"/>
    <w:rsid w:val="00E4167D"/>
    <w:rsid w:val="00E4454F"/>
    <w:rsid w:val="00E52EDC"/>
    <w:rsid w:val="00E601C8"/>
    <w:rsid w:val="00E7037E"/>
    <w:rsid w:val="00E9157F"/>
    <w:rsid w:val="00ED7B71"/>
    <w:rsid w:val="00F10E39"/>
    <w:rsid w:val="00F110C9"/>
    <w:rsid w:val="00F15065"/>
    <w:rsid w:val="00F26582"/>
    <w:rsid w:val="00F60F0D"/>
    <w:rsid w:val="00F6680C"/>
    <w:rsid w:val="00F70E95"/>
    <w:rsid w:val="00F74285"/>
    <w:rsid w:val="00F907D5"/>
    <w:rsid w:val="00FB1A01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874CD-763C-4CA2-A1A3-F7B0A4B3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ED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671E0"/>
    <w:pPr>
      <w:ind w:left="720"/>
      <w:contextualSpacing/>
    </w:pPr>
  </w:style>
  <w:style w:type="paragraph" w:styleId="a4">
    <w:name w:val="No Spacing"/>
    <w:uiPriority w:val="1"/>
    <w:qFormat/>
    <w:rsid w:val="004421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4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E50E-76D6-4026-8D18-923D785F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2022-12-07T10:37:00Z</cp:lastPrinted>
  <dcterms:created xsi:type="dcterms:W3CDTF">2022-12-07T10:43:00Z</dcterms:created>
  <dcterms:modified xsi:type="dcterms:W3CDTF">2022-12-07T10:43:00Z</dcterms:modified>
</cp:coreProperties>
</file>