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A8420E" w:rsidP="00A8420E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0E" w:rsidRPr="000E176D" w:rsidRDefault="00A8420E" w:rsidP="00A842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A8420E" w:rsidRPr="000E176D" w:rsidRDefault="00A8420E" w:rsidP="00A842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A8420E" w:rsidRPr="000E176D" w:rsidRDefault="00A8420E" w:rsidP="00A842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A8420E" w:rsidRPr="000E176D" w:rsidRDefault="00A8420E" w:rsidP="00A842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A8420E" w:rsidRPr="000E176D" w:rsidRDefault="00A8420E" w:rsidP="00A842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A8420E" w:rsidRPr="000E176D" w:rsidRDefault="00A8420E" w:rsidP="00A8420E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8420E" w:rsidRPr="000E176D" w:rsidRDefault="00362E38" w:rsidP="00A842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8420E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A8420E" w:rsidRPr="000E176D" w:rsidRDefault="00A8420E" w:rsidP="00A842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8420E" w:rsidRPr="000E176D" w:rsidRDefault="00A8420E" w:rsidP="00A8420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362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2E3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2E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362E38">
        <w:rPr>
          <w:rFonts w:ascii="Times New Roman" w:hAnsi="Times New Roman" w:cs="Times New Roman"/>
          <w:sz w:val="24"/>
          <w:szCs w:val="24"/>
          <w:lang w:val="uk-UA"/>
        </w:rPr>
        <w:t>225</w:t>
      </w:r>
    </w:p>
    <w:p w:rsidR="00A8420E" w:rsidRPr="000E176D" w:rsidRDefault="00A8420E" w:rsidP="00A842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8420E" w:rsidRPr="00261111" w:rsidRDefault="00A8420E" w:rsidP="00A84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503A78"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A8420E" w:rsidRDefault="00503A78" w:rsidP="00A84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</w:t>
      </w:r>
      <w:r w:rsidR="00A842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дитини, позбавленої</w:t>
      </w:r>
    </w:p>
    <w:p w:rsidR="00A8420E" w:rsidRPr="000E176D" w:rsidRDefault="00A8420E" w:rsidP="00A84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A8420E" w:rsidRPr="000E176D" w:rsidRDefault="00A8420E" w:rsidP="00A842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8420E" w:rsidRPr="003B7051" w:rsidRDefault="00A8420E" w:rsidP="00A842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ументи </w:t>
      </w:r>
      <w:r w:rsidR="00503A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503A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повторне 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свідоцтво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народження: серія </w:t>
      </w:r>
      <w:r w:rsidR="00503A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503A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видане 26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22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</w:t>
      </w:r>
      <w:r w:rsidR="008166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(м.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Одес</w:t>
      </w:r>
      <w:r w:rsidR="008166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а), актовий запис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 w:rsidR="008166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 від 14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8166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</w:t>
      </w:r>
      <w:r w:rsidR="008166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7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Ізмаїльського міськрайонн</w:t>
      </w:r>
      <w:r w:rsidR="008166F5">
        <w:rPr>
          <w:rFonts w:ascii="Times New Roman" w:hAnsi="Times New Roman" w:cs="Times New Roman"/>
          <w:sz w:val="24"/>
          <w:szCs w:val="24"/>
          <w:lang w:val="uk-UA"/>
        </w:rPr>
        <w:t>ого суду Одеської області від 29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8166F5">
        <w:rPr>
          <w:rFonts w:ascii="Times New Roman" w:hAnsi="Times New Roman" w:cs="Times New Roman"/>
          <w:sz w:val="24"/>
          <w:szCs w:val="24"/>
          <w:lang w:val="uk-UA"/>
        </w:rPr>
        <w:t>9.2022 р. справа № 946/8361</w:t>
      </w:r>
      <w:r>
        <w:rPr>
          <w:rFonts w:ascii="Times New Roman" w:hAnsi="Times New Roman" w:cs="Times New Roman"/>
          <w:sz w:val="24"/>
          <w:szCs w:val="24"/>
          <w:lang w:val="uk-UA"/>
        </w:rPr>
        <w:t>/2</w:t>
      </w:r>
      <w:r w:rsidR="008166F5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батьків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ий </w:t>
      </w:r>
      <w:r w:rsidR="008166F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перебуває в центрі соціально-психологічної реабілітації дітей служби у справах дітей Ізмаїльської районної державної адміністрації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A8420E" w:rsidRPr="003B7051" w:rsidRDefault="00A8420E" w:rsidP="00A842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A8420E" w:rsidRPr="003B7051" w:rsidRDefault="00A8420E" w:rsidP="00A8420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ВИРІШИВ:</w:t>
      </w:r>
    </w:p>
    <w:p w:rsidR="00A8420E" w:rsidRPr="003B7051" w:rsidRDefault="00A8420E" w:rsidP="00A8420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A8420E" w:rsidRPr="003B7051" w:rsidRDefault="008166F5" w:rsidP="00A8420E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Надати </w:t>
      </w:r>
      <w:r w:rsidR="00503A78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</w:t>
      </w:r>
      <w:r w:rsidR="00A8420E"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503A78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</w:t>
      </w:r>
      <w:r w:rsidR="00A8420E"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р. н., статус д</w:t>
      </w:r>
      <w:r w:rsidR="00A8420E"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  <w:t>итини, позбавленої батьківського піклування</w:t>
      </w:r>
      <w:r w:rsidR="00A8420E" w:rsidRPr="003B7051"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  <w:t>.</w:t>
      </w:r>
    </w:p>
    <w:p w:rsidR="00A8420E" w:rsidRPr="003B7051" w:rsidRDefault="00A8420E" w:rsidP="00A8420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>Чепоя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І. Г.</w:t>
      </w:r>
    </w:p>
    <w:p w:rsidR="00A8420E" w:rsidRPr="003B7051" w:rsidRDefault="00A8420E" w:rsidP="00A842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A8420E" w:rsidRDefault="00A8420E" w:rsidP="00A842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A8420E" w:rsidRDefault="00A8420E" w:rsidP="00A8420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A8420E" w:rsidRPr="00362E38" w:rsidRDefault="00A8420E" w:rsidP="00362E3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proofErr w:type="spellStart"/>
      <w:r w:rsidRPr="00362E3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362E38">
        <w:rPr>
          <w:rFonts w:ascii="Times New Roman" w:eastAsiaTheme="minorEastAsia" w:hAnsi="Times New Roman" w:cs="Times New Roman"/>
          <w:b/>
          <w:sz w:val="24"/>
          <w:szCs w:val="24"/>
        </w:rPr>
        <w:t>’</w:t>
      </w:r>
      <w:proofErr w:type="spellStart"/>
      <w:r w:rsidRPr="00362E3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362E3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сільськи</w:t>
      </w:r>
      <w:r w:rsidR="00362E3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й голова                      </w:t>
      </w:r>
      <w:r w:rsidRPr="00362E3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                  Наталія ТОДОРОВА</w:t>
      </w:r>
    </w:p>
    <w:sectPr w:rsidR="00A8420E" w:rsidRPr="00362E38" w:rsidSect="008A4F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8E6"/>
    <w:rsid w:val="00362E38"/>
    <w:rsid w:val="00503A78"/>
    <w:rsid w:val="005158E6"/>
    <w:rsid w:val="006F0669"/>
    <w:rsid w:val="008166F5"/>
    <w:rsid w:val="008A4F81"/>
    <w:rsid w:val="00A8420E"/>
    <w:rsid w:val="00C2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2022-11-07T12:43:00Z</dcterms:created>
  <dcterms:modified xsi:type="dcterms:W3CDTF">2022-11-10T09:31:00Z</dcterms:modified>
</cp:coreProperties>
</file>