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УКРАЇНА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ВИКОНАВЧИЙ КОМІТЕТ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ІЗМАЇЛЬСЬКОГО РАЙОНУ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ОДЕСЬКОЇ ОБЛАСТІ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РІШЕННЯ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D10A72" w:rsidP="00267C86">
      <w:pPr>
        <w:jc w:val="both"/>
        <w:rPr>
          <w:lang w:val="uk-UA"/>
        </w:rPr>
      </w:pPr>
      <w:r>
        <w:rPr>
          <w:lang w:val="uk-UA"/>
        </w:rPr>
        <w:t xml:space="preserve"> 10 листопада </w:t>
      </w:r>
      <w:r w:rsidR="00D47215" w:rsidRPr="00AC2890">
        <w:rPr>
          <w:lang w:val="uk-UA"/>
        </w:rPr>
        <w:t>202</w:t>
      </w:r>
      <w:r w:rsidR="003F25D5" w:rsidRPr="00AC2890">
        <w:rPr>
          <w:lang w:val="uk-UA"/>
        </w:rPr>
        <w:t>2</w:t>
      </w:r>
      <w:r w:rsidR="00D47215" w:rsidRPr="00AC2890">
        <w:rPr>
          <w:lang w:val="uk-UA"/>
        </w:rPr>
        <w:t xml:space="preserve"> року</w:t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  <w:t xml:space="preserve"> </w:t>
      </w:r>
      <w:r w:rsidR="000E616B">
        <w:rPr>
          <w:lang w:val="uk-UA"/>
        </w:rPr>
        <w:t xml:space="preserve">           </w:t>
      </w:r>
      <w:r w:rsidR="00D47215" w:rsidRPr="00AC2890">
        <w:rPr>
          <w:lang w:val="uk-UA"/>
        </w:rPr>
        <w:t>№</w:t>
      </w:r>
      <w:r w:rsidR="000E616B">
        <w:rPr>
          <w:lang w:val="uk-UA"/>
        </w:rPr>
        <w:t xml:space="preserve"> 221</w:t>
      </w:r>
    </w:p>
    <w:p w:rsidR="00AD4652" w:rsidRPr="00AC2890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Pr="00AC2890" w:rsidRDefault="00987196" w:rsidP="005F571C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Про </w:t>
      </w:r>
      <w:r w:rsidR="005F571C" w:rsidRPr="00AC2890">
        <w:rPr>
          <w:b/>
          <w:bCs/>
          <w:lang w:val="uk-UA"/>
        </w:rPr>
        <w:t>присвоєння адреси об’єкту нерухомості –</w:t>
      </w:r>
    </w:p>
    <w:p w:rsidR="005F571C" w:rsidRPr="00AC2890" w:rsidRDefault="005F571C" w:rsidP="005F571C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>житловому будинку</w:t>
      </w:r>
    </w:p>
    <w:p w:rsidR="00AD4652" w:rsidRPr="00AC2890" w:rsidRDefault="000F156A" w:rsidP="00AD4652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по </w:t>
      </w:r>
      <w:r w:rsidR="00E85D60" w:rsidRPr="00AC2890">
        <w:rPr>
          <w:b/>
          <w:bCs/>
          <w:lang w:val="uk-UA"/>
        </w:rPr>
        <w:t xml:space="preserve">вул. </w:t>
      </w:r>
      <w:r w:rsidR="006D0036">
        <w:rPr>
          <w:b/>
          <w:bCs/>
          <w:lang w:val="uk-UA"/>
        </w:rPr>
        <w:t>Ізмаїльська</w:t>
      </w:r>
      <w:r w:rsidR="00F148FC" w:rsidRPr="00AC2890">
        <w:rPr>
          <w:b/>
          <w:bCs/>
          <w:lang w:val="uk-UA"/>
        </w:rPr>
        <w:t xml:space="preserve">, </w:t>
      </w:r>
      <w:r w:rsidR="006D0036">
        <w:rPr>
          <w:b/>
          <w:bCs/>
          <w:lang w:val="uk-UA"/>
        </w:rPr>
        <w:t>17</w:t>
      </w:r>
      <w:r w:rsidR="00F148FC" w:rsidRPr="00AC2890">
        <w:rPr>
          <w:b/>
          <w:bCs/>
          <w:lang w:val="uk-UA"/>
        </w:rPr>
        <w:t xml:space="preserve"> у с. </w:t>
      </w:r>
      <w:proofErr w:type="spellStart"/>
      <w:r w:rsidR="006D0036">
        <w:rPr>
          <w:b/>
          <w:bCs/>
          <w:lang w:val="uk-UA"/>
        </w:rPr>
        <w:t>Утконосівка</w:t>
      </w:r>
      <w:proofErr w:type="spellEnd"/>
    </w:p>
    <w:p w:rsidR="00AD4652" w:rsidRPr="00AC2890" w:rsidRDefault="00AD4652" w:rsidP="00AD4652">
      <w:pPr>
        <w:spacing w:line="240" w:lineRule="atLeast"/>
        <w:jc w:val="both"/>
        <w:rPr>
          <w:bCs/>
          <w:lang w:val="uk-UA"/>
        </w:rPr>
      </w:pPr>
    </w:p>
    <w:p w:rsidR="00D47215" w:rsidRPr="00AC2890" w:rsidRDefault="00AD4652" w:rsidP="00AD4652">
      <w:pPr>
        <w:spacing w:line="240" w:lineRule="atLeast"/>
        <w:jc w:val="both"/>
        <w:rPr>
          <w:bCs/>
          <w:vertAlign w:val="superscript"/>
          <w:lang w:val="uk-UA"/>
        </w:rPr>
      </w:pPr>
      <w:r w:rsidRPr="00AC2890">
        <w:rPr>
          <w:bCs/>
          <w:lang w:val="uk-UA"/>
        </w:rPr>
        <w:tab/>
      </w:r>
      <w:r w:rsidR="005F571C" w:rsidRPr="00AC2890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AC2890">
        <w:rPr>
          <w:bCs/>
          <w:lang w:val="uk-UA"/>
        </w:rPr>
        <w:t>ні</w:t>
      </w:r>
      <w:r w:rsidR="00CF5883" w:rsidRPr="00AC2890">
        <w:rPr>
          <w:bCs/>
          <w:lang w:val="uk-UA"/>
        </w:rPr>
        <w:t>»,</w:t>
      </w:r>
      <w:r w:rsidR="008E150C" w:rsidRPr="00AC2890">
        <w:rPr>
          <w:bCs/>
          <w:lang w:val="uk-UA"/>
        </w:rPr>
        <w:t xml:space="preserve"> ст. 26</w:t>
      </w:r>
      <w:r w:rsidR="008E150C" w:rsidRPr="00AC2890">
        <w:rPr>
          <w:bCs/>
          <w:vertAlign w:val="superscript"/>
          <w:lang w:val="uk-UA"/>
        </w:rPr>
        <w:t>3</w:t>
      </w:r>
      <w:r w:rsidR="008E150C" w:rsidRPr="00AC2890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AC2890">
        <w:rPr>
          <w:bCs/>
          <w:lang w:val="uk-UA"/>
        </w:rPr>
        <w:t>розглянувши заяву</w:t>
      </w:r>
      <w:r w:rsidR="00D10A72">
        <w:rPr>
          <w:bCs/>
          <w:lang w:val="uk-UA"/>
        </w:rPr>
        <w:t xml:space="preserve"> </w:t>
      </w:r>
      <w:proofErr w:type="spellStart"/>
      <w:r w:rsidR="006D0036">
        <w:rPr>
          <w:bCs/>
          <w:lang w:val="uk-UA"/>
        </w:rPr>
        <w:t>Гергі</w:t>
      </w:r>
      <w:proofErr w:type="spellEnd"/>
      <w:r w:rsidR="006D0036">
        <w:rPr>
          <w:bCs/>
          <w:lang w:val="uk-UA"/>
        </w:rPr>
        <w:t xml:space="preserve"> Петра Михайловича</w:t>
      </w:r>
      <w:r w:rsidR="00D10A72">
        <w:rPr>
          <w:bCs/>
          <w:lang w:val="uk-UA"/>
        </w:rPr>
        <w:t xml:space="preserve"> </w:t>
      </w:r>
      <w:r w:rsidR="005F571C" w:rsidRPr="00AC2890">
        <w:rPr>
          <w:bCs/>
          <w:lang w:val="uk-UA"/>
        </w:rPr>
        <w:t xml:space="preserve">про присвоєння адреси </w:t>
      </w:r>
      <w:r w:rsidR="00C759F4" w:rsidRPr="00AC2890">
        <w:rPr>
          <w:bCs/>
          <w:lang w:val="uk-UA"/>
        </w:rPr>
        <w:t xml:space="preserve">об’єкту нерухомості – житловому будинку </w:t>
      </w:r>
      <w:r w:rsidR="005F571C" w:rsidRPr="00AC2890">
        <w:rPr>
          <w:bCs/>
          <w:lang w:val="uk-UA"/>
        </w:rPr>
        <w:t xml:space="preserve">в селі </w:t>
      </w:r>
      <w:proofErr w:type="spellStart"/>
      <w:r w:rsidR="006D0036">
        <w:rPr>
          <w:bCs/>
          <w:lang w:val="uk-UA"/>
        </w:rPr>
        <w:t>Утконосівка</w:t>
      </w:r>
      <w:proofErr w:type="spellEnd"/>
      <w:r w:rsidR="00D10A72">
        <w:rPr>
          <w:bCs/>
          <w:lang w:val="uk-UA"/>
        </w:rPr>
        <w:t xml:space="preserve"> </w:t>
      </w:r>
      <w:r w:rsidR="00C759F4" w:rsidRPr="00AC2890">
        <w:rPr>
          <w:bCs/>
          <w:lang w:val="uk-UA"/>
        </w:rPr>
        <w:t>Ізмаїльського району Одеської області</w:t>
      </w:r>
      <w:r w:rsidR="005F571C" w:rsidRPr="00AC2890">
        <w:rPr>
          <w:bCs/>
          <w:lang w:val="uk-UA"/>
        </w:rPr>
        <w:t xml:space="preserve"> по </w:t>
      </w:r>
      <w:r w:rsidR="00E85D60" w:rsidRPr="00AC2890">
        <w:rPr>
          <w:bCs/>
          <w:lang w:val="uk-UA"/>
        </w:rPr>
        <w:t xml:space="preserve">вул. </w:t>
      </w:r>
      <w:r w:rsidR="006D0036">
        <w:rPr>
          <w:bCs/>
          <w:lang w:val="uk-UA"/>
        </w:rPr>
        <w:t>Ізмаїльська</w:t>
      </w:r>
      <w:r w:rsidR="00802B40" w:rsidRPr="00AC2890">
        <w:rPr>
          <w:bCs/>
          <w:lang w:val="uk-UA"/>
        </w:rPr>
        <w:t xml:space="preserve">, </w:t>
      </w:r>
      <w:r w:rsidR="006D0036">
        <w:rPr>
          <w:bCs/>
          <w:lang w:val="uk-UA"/>
        </w:rPr>
        <w:t>17</w:t>
      </w:r>
      <w:r w:rsidR="000E616B">
        <w:rPr>
          <w:bCs/>
          <w:lang w:val="uk-UA"/>
        </w:rPr>
        <w:t>,</w:t>
      </w:r>
      <w:r w:rsidR="00F7269C">
        <w:rPr>
          <w:bCs/>
          <w:lang w:val="uk-UA"/>
        </w:rPr>
        <w:t xml:space="preserve"> </w:t>
      </w:r>
      <w:r w:rsidR="005F571C" w:rsidRPr="00AC2890">
        <w:rPr>
          <w:bCs/>
          <w:lang w:val="uk-UA"/>
        </w:rPr>
        <w:t xml:space="preserve">виконавчий комітет </w:t>
      </w:r>
      <w:proofErr w:type="spellStart"/>
      <w:r w:rsidR="005F571C" w:rsidRPr="00AC2890">
        <w:rPr>
          <w:bCs/>
          <w:lang w:val="uk-UA"/>
        </w:rPr>
        <w:t>Саф’янівської</w:t>
      </w:r>
      <w:proofErr w:type="spellEnd"/>
      <w:r w:rsidR="005F571C" w:rsidRPr="00AC2890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AC2890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AC2890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AC2890">
        <w:rPr>
          <w:b/>
          <w:bCs/>
          <w:lang w:val="uk-UA"/>
        </w:rPr>
        <w:t>ВИРІШИ</w:t>
      </w:r>
      <w:r w:rsidR="00AD4652" w:rsidRPr="00AC2890">
        <w:rPr>
          <w:b/>
          <w:bCs/>
          <w:lang w:val="uk-UA"/>
        </w:rPr>
        <w:t>В:</w:t>
      </w:r>
    </w:p>
    <w:p w:rsidR="00AD4652" w:rsidRPr="00AC2890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397644" w:rsidRPr="00AC2890" w:rsidRDefault="00E04CA4" w:rsidP="007D7DD4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Присвоїти об’єкту нерухомості</w:t>
      </w:r>
      <w:r w:rsidR="006D0036">
        <w:rPr>
          <w:color w:val="000000"/>
          <w:lang w:val="uk-UA"/>
        </w:rPr>
        <w:t>, який складається з</w:t>
      </w:r>
      <w:r w:rsidR="00427B2E">
        <w:rPr>
          <w:color w:val="000000"/>
          <w:lang w:val="uk-UA"/>
        </w:rPr>
        <w:t>:</w:t>
      </w:r>
      <w:r w:rsidR="0072380D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>літ. «А» - житловий будинок</w:t>
      </w:r>
      <w:r w:rsidR="00D10A72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 xml:space="preserve">– загальною площею </w:t>
      </w:r>
      <w:r w:rsidR="00427B2E">
        <w:rPr>
          <w:color w:val="000000"/>
          <w:lang w:val="uk-UA"/>
        </w:rPr>
        <w:t>110,6</w:t>
      </w:r>
      <w:r w:rsidR="000E616B">
        <w:rPr>
          <w:color w:val="000000"/>
          <w:lang w:val="uk-UA"/>
        </w:rPr>
        <w:t xml:space="preserve"> </w:t>
      </w:r>
      <w:proofErr w:type="spellStart"/>
      <w:r w:rsidR="00FB49A1" w:rsidRPr="00AC2890">
        <w:rPr>
          <w:color w:val="000000"/>
          <w:lang w:val="uk-UA"/>
        </w:rPr>
        <w:t>кв.м</w:t>
      </w:r>
      <w:proofErr w:type="spellEnd"/>
      <w:r w:rsidR="00FB49A1" w:rsidRPr="00AC2890">
        <w:rPr>
          <w:color w:val="000000"/>
          <w:lang w:val="uk-UA"/>
        </w:rPr>
        <w:t xml:space="preserve">., в т.ч. житлова – </w:t>
      </w:r>
      <w:r w:rsidR="00427B2E">
        <w:rPr>
          <w:color w:val="000000"/>
          <w:lang w:val="uk-UA"/>
        </w:rPr>
        <w:t>69,4</w:t>
      </w:r>
      <w:r w:rsidR="000E616B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>кв.м., літ. «</w:t>
      </w:r>
      <w:r w:rsidR="00F1270D">
        <w:rPr>
          <w:color w:val="000000"/>
          <w:lang w:val="uk-UA"/>
        </w:rPr>
        <w:t>Б</w:t>
      </w:r>
      <w:r w:rsidR="00FB49A1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>літня кухня</w:t>
      </w:r>
      <w:r w:rsidR="00FB49A1" w:rsidRPr="00AC2890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В</w:t>
      </w:r>
      <w:r w:rsidR="00F1270D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>гараж</w:t>
      </w:r>
      <w:r w:rsidR="00F1270D">
        <w:rPr>
          <w:color w:val="000000"/>
          <w:lang w:val="uk-UA"/>
        </w:rPr>
        <w:t xml:space="preserve">, </w:t>
      </w:r>
      <w:r w:rsidR="00FB49A1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Г</w:t>
      </w:r>
      <w:r w:rsidR="00FB49A1" w:rsidRPr="00AC2890">
        <w:rPr>
          <w:color w:val="000000"/>
          <w:lang w:val="uk-UA"/>
        </w:rPr>
        <w:t>»</w:t>
      </w:r>
      <w:r w:rsidR="00F1270D">
        <w:rPr>
          <w:color w:val="000000"/>
          <w:lang w:val="uk-UA"/>
        </w:rPr>
        <w:t xml:space="preserve"> - гараж</w:t>
      </w:r>
      <w:r w:rsidR="00FB49A1" w:rsidRPr="00AC2890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Д</w:t>
      </w:r>
      <w:r w:rsidR="00F1270D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>сарай</w:t>
      </w:r>
      <w:r w:rsidR="00FB49A1" w:rsidRPr="00AC2890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Е</w:t>
      </w:r>
      <w:r w:rsidR="00F1270D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>навіс</w:t>
      </w:r>
      <w:r w:rsidR="00F1270D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Ж</w:t>
      </w:r>
      <w:r w:rsidR="00F1270D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>навіс</w:t>
      </w:r>
      <w:r w:rsidR="00F1270D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З</w:t>
      </w:r>
      <w:r w:rsidR="00F1270D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>теплиця</w:t>
      </w:r>
      <w:r w:rsidR="00F1270D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И</w:t>
      </w:r>
      <w:r w:rsidR="00F1270D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>сарай</w:t>
      </w:r>
      <w:r w:rsidR="00F1270D">
        <w:rPr>
          <w:color w:val="000000"/>
          <w:lang w:val="uk-UA"/>
        </w:rPr>
        <w:t xml:space="preserve">, </w:t>
      </w:r>
      <w:r w:rsidR="00427B2E" w:rsidRPr="00AC2890">
        <w:rPr>
          <w:color w:val="000000"/>
          <w:lang w:val="uk-UA"/>
        </w:rPr>
        <w:t>літ. «</w:t>
      </w:r>
      <w:r w:rsidR="00427B2E">
        <w:rPr>
          <w:color w:val="000000"/>
          <w:lang w:val="uk-UA"/>
        </w:rPr>
        <w:t>К</w:t>
      </w:r>
      <w:r w:rsidR="00427B2E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 xml:space="preserve">вбиральня, </w:t>
      </w:r>
      <w:r w:rsidR="00FB49A1" w:rsidRPr="00AC2890">
        <w:rPr>
          <w:color w:val="000000"/>
          <w:lang w:val="uk-UA"/>
        </w:rPr>
        <w:t>№ 1-</w:t>
      </w:r>
      <w:r w:rsidR="00745FB2">
        <w:rPr>
          <w:color w:val="000000"/>
          <w:lang w:val="uk-UA"/>
        </w:rPr>
        <w:t>8</w:t>
      </w:r>
      <w:r w:rsidR="00FB49A1" w:rsidRPr="00AC2890">
        <w:rPr>
          <w:color w:val="000000"/>
          <w:lang w:val="uk-UA"/>
        </w:rPr>
        <w:t xml:space="preserve"> – надвірні споруди, </w:t>
      </w:r>
      <w:r w:rsidR="00427B2E" w:rsidRPr="00AC2890">
        <w:rPr>
          <w:color w:val="000000"/>
          <w:lang w:val="uk-UA"/>
        </w:rPr>
        <w:t>літ. «</w:t>
      </w:r>
      <w:r w:rsidR="00427B2E">
        <w:rPr>
          <w:color w:val="000000"/>
          <w:lang w:val="uk-UA"/>
        </w:rPr>
        <w:t>І</w:t>
      </w:r>
      <w:r w:rsidR="00427B2E" w:rsidRPr="00AC2890">
        <w:rPr>
          <w:color w:val="000000"/>
          <w:lang w:val="uk-UA"/>
        </w:rPr>
        <w:t xml:space="preserve">» - </w:t>
      </w:r>
      <w:r w:rsidR="00427B2E">
        <w:rPr>
          <w:color w:val="000000"/>
          <w:lang w:val="uk-UA"/>
        </w:rPr>
        <w:t xml:space="preserve">замощення, </w:t>
      </w:r>
      <w:r w:rsidR="00FB49A1" w:rsidRPr="00AC2890">
        <w:rPr>
          <w:color w:val="000000"/>
          <w:lang w:val="uk-UA"/>
        </w:rPr>
        <w:t>насту</w:t>
      </w:r>
      <w:r w:rsidR="00A10F7F" w:rsidRPr="00AC2890">
        <w:rPr>
          <w:color w:val="000000"/>
          <w:lang w:val="uk-UA"/>
        </w:rPr>
        <w:t>п</w:t>
      </w:r>
      <w:r w:rsidR="00FB49A1" w:rsidRPr="00AC2890">
        <w:rPr>
          <w:color w:val="000000"/>
          <w:lang w:val="uk-UA"/>
        </w:rPr>
        <w:t xml:space="preserve">ну адресу – </w:t>
      </w:r>
      <w:r w:rsidR="00692D74" w:rsidRPr="00AC2890">
        <w:rPr>
          <w:color w:val="000000"/>
          <w:lang w:val="uk-UA"/>
        </w:rPr>
        <w:t>Одеськ</w:t>
      </w:r>
      <w:r w:rsidR="00692D74">
        <w:rPr>
          <w:color w:val="000000"/>
          <w:lang w:val="uk-UA"/>
        </w:rPr>
        <w:t>а</w:t>
      </w:r>
      <w:r w:rsidR="00692D74" w:rsidRPr="00AC2890">
        <w:rPr>
          <w:color w:val="000000"/>
          <w:lang w:val="uk-UA"/>
        </w:rPr>
        <w:t xml:space="preserve"> област</w:t>
      </w:r>
      <w:r w:rsidR="00692D74">
        <w:rPr>
          <w:color w:val="000000"/>
          <w:lang w:val="uk-UA"/>
        </w:rPr>
        <w:t xml:space="preserve">ь, </w:t>
      </w:r>
      <w:r w:rsidR="00692D74" w:rsidRPr="00AC2890">
        <w:rPr>
          <w:color w:val="000000"/>
          <w:lang w:val="uk-UA"/>
        </w:rPr>
        <w:t>Ізмаїльськ</w:t>
      </w:r>
      <w:r w:rsidR="00692D74">
        <w:rPr>
          <w:color w:val="000000"/>
          <w:lang w:val="uk-UA"/>
        </w:rPr>
        <w:t>ий</w:t>
      </w:r>
      <w:r w:rsidR="00692D74" w:rsidRPr="00AC2890">
        <w:rPr>
          <w:color w:val="000000"/>
          <w:lang w:val="uk-UA"/>
        </w:rPr>
        <w:t xml:space="preserve"> район,</w:t>
      </w:r>
      <w:r w:rsidR="00FB49A1" w:rsidRPr="00AC2890">
        <w:rPr>
          <w:color w:val="000000"/>
          <w:lang w:val="uk-UA"/>
        </w:rPr>
        <w:t xml:space="preserve">с. </w:t>
      </w:r>
      <w:proofErr w:type="spellStart"/>
      <w:r w:rsidR="00427B2E">
        <w:rPr>
          <w:color w:val="000000"/>
          <w:lang w:val="uk-UA"/>
        </w:rPr>
        <w:t>Утконосівка</w:t>
      </w:r>
      <w:proofErr w:type="spellEnd"/>
      <w:r w:rsidR="00FB49A1" w:rsidRPr="00AC2890">
        <w:rPr>
          <w:color w:val="000000"/>
          <w:lang w:val="uk-UA"/>
        </w:rPr>
        <w:t xml:space="preserve">, вул. </w:t>
      </w:r>
      <w:r w:rsidR="00427B2E">
        <w:rPr>
          <w:color w:val="000000"/>
          <w:lang w:val="uk-UA"/>
        </w:rPr>
        <w:t>Ізмаїльська</w:t>
      </w:r>
      <w:r w:rsidR="00FB49A1" w:rsidRPr="00AC2890">
        <w:rPr>
          <w:color w:val="000000"/>
          <w:lang w:val="uk-UA"/>
        </w:rPr>
        <w:t xml:space="preserve">, </w:t>
      </w:r>
      <w:r w:rsidR="00427B2E">
        <w:rPr>
          <w:color w:val="000000"/>
          <w:lang w:val="uk-UA"/>
        </w:rPr>
        <w:t>17</w:t>
      </w:r>
      <w:r w:rsidR="00FB49A1" w:rsidRPr="00AC2890">
        <w:rPr>
          <w:color w:val="000000"/>
          <w:lang w:val="uk-UA"/>
        </w:rPr>
        <w:t>.</w:t>
      </w:r>
    </w:p>
    <w:p w:rsidR="002D2061" w:rsidRPr="00AC2890" w:rsidRDefault="002D2061" w:rsidP="002D206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Зобов’язати громадян</w:t>
      </w:r>
      <w:r w:rsidR="00FB49A1" w:rsidRPr="00AC2890">
        <w:rPr>
          <w:color w:val="000000"/>
          <w:lang w:val="uk-UA"/>
        </w:rPr>
        <w:t xml:space="preserve">ина </w:t>
      </w:r>
      <w:proofErr w:type="spellStart"/>
      <w:r w:rsidR="00427B2E">
        <w:rPr>
          <w:bCs/>
          <w:lang w:val="uk-UA"/>
        </w:rPr>
        <w:t>Гергі</w:t>
      </w:r>
      <w:proofErr w:type="spellEnd"/>
      <w:r w:rsidR="00427B2E">
        <w:rPr>
          <w:bCs/>
          <w:lang w:val="uk-UA"/>
        </w:rPr>
        <w:t xml:space="preserve"> Петра Михайловича</w:t>
      </w:r>
      <w:r w:rsidR="00D10A72">
        <w:rPr>
          <w:bCs/>
          <w:lang w:val="uk-UA"/>
        </w:rPr>
        <w:t xml:space="preserve"> </w:t>
      </w:r>
      <w:r w:rsidRPr="00AC2890"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CA3E64" w:rsidRPr="00CA3E64" w:rsidRDefault="00CA3E6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F65D96">
        <w:rPr>
          <w:color w:val="000000"/>
          <w:lang w:val="uk-UA"/>
        </w:rPr>
        <w:t>В.</w:t>
      </w:r>
      <w:r w:rsidR="00D10A72">
        <w:rPr>
          <w:color w:val="000000"/>
          <w:lang w:val="uk-UA"/>
        </w:rPr>
        <w:t xml:space="preserve"> </w:t>
      </w:r>
      <w:r w:rsidRPr="00F65D96">
        <w:rPr>
          <w:color w:val="000000"/>
          <w:lang w:val="uk-UA"/>
        </w:rPr>
        <w:t xml:space="preserve">о. завідувача сектору містобудування та архітектури </w:t>
      </w:r>
      <w:proofErr w:type="spellStart"/>
      <w:r w:rsidRPr="00F65D96">
        <w:rPr>
          <w:color w:val="000000"/>
          <w:lang w:val="uk-UA"/>
        </w:rPr>
        <w:t>Саф’янівської</w:t>
      </w:r>
      <w:proofErr w:type="spellEnd"/>
      <w:r w:rsidRPr="00F65D96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будівництва.</w:t>
      </w:r>
    </w:p>
    <w:p w:rsidR="00C759F4" w:rsidRPr="00AC2890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AC2890">
        <w:rPr>
          <w:bCs/>
          <w:lang w:val="uk-UA"/>
        </w:rPr>
        <w:t xml:space="preserve">Контроль за виконанням даного рішення покласти на керуючого справами </w:t>
      </w:r>
      <w:proofErr w:type="spellStart"/>
      <w:r w:rsidRPr="00AC2890">
        <w:rPr>
          <w:bCs/>
          <w:lang w:val="uk-UA"/>
        </w:rPr>
        <w:t>Саф’янівської</w:t>
      </w:r>
      <w:proofErr w:type="spellEnd"/>
      <w:r w:rsidRPr="00AC2890">
        <w:rPr>
          <w:bCs/>
          <w:lang w:val="uk-UA"/>
        </w:rPr>
        <w:t xml:space="preserve"> сільської ради </w:t>
      </w:r>
      <w:proofErr w:type="spellStart"/>
      <w:r w:rsidR="00CA3E64" w:rsidRPr="00AC2890">
        <w:rPr>
          <w:bCs/>
          <w:lang w:val="uk-UA"/>
        </w:rPr>
        <w:t>Вячеслава</w:t>
      </w:r>
      <w:proofErr w:type="spellEnd"/>
      <w:r w:rsidR="00D10A72">
        <w:rPr>
          <w:bCs/>
          <w:lang w:val="uk-UA"/>
        </w:rPr>
        <w:t xml:space="preserve"> </w:t>
      </w:r>
      <w:r w:rsidR="00CA3E64">
        <w:rPr>
          <w:bCs/>
          <w:lang w:val="uk-UA"/>
        </w:rPr>
        <w:t>СУДДЮ</w:t>
      </w:r>
      <w:r w:rsidRPr="00AC2890">
        <w:rPr>
          <w:bCs/>
          <w:lang w:val="uk-UA"/>
        </w:rPr>
        <w:t>.</w:t>
      </w: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AC2890">
        <w:rPr>
          <w:b/>
          <w:bCs/>
          <w:lang w:val="uk-UA"/>
        </w:rPr>
        <w:t>Саф’янівський</w:t>
      </w:r>
      <w:proofErr w:type="spellEnd"/>
      <w:r w:rsidRPr="00AC2890">
        <w:rPr>
          <w:b/>
          <w:bCs/>
          <w:lang w:val="uk-UA"/>
        </w:rPr>
        <w:t xml:space="preserve"> сільський голова</w:t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="000E616B">
        <w:rPr>
          <w:b/>
          <w:bCs/>
          <w:lang w:val="uk-UA"/>
        </w:rPr>
        <w:t xml:space="preserve">          </w:t>
      </w:r>
      <w:r w:rsidRPr="00AC2890">
        <w:rPr>
          <w:b/>
          <w:bCs/>
          <w:lang w:val="uk-UA"/>
        </w:rPr>
        <w:t>Наталія ТОДОРОВА</w:t>
      </w:r>
    </w:p>
    <w:p w:rsidR="00AD4652" w:rsidRPr="00AC2890" w:rsidRDefault="00AD4652" w:rsidP="00AD4652">
      <w:pPr>
        <w:jc w:val="center"/>
        <w:rPr>
          <w:lang w:val="uk-UA"/>
        </w:rPr>
      </w:pPr>
    </w:p>
    <w:p w:rsidR="00521BEC" w:rsidRPr="00AC2890" w:rsidRDefault="00521BEC">
      <w:pPr>
        <w:rPr>
          <w:lang w:val="uk-UA"/>
        </w:rPr>
      </w:pPr>
      <w:bookmarkStart w:id="0" w:name="_GoBack"/>
      <w:bookmarkEnd w:id="0"/>
    </w:p>
    <w:sectPr w:rsidR="00521BEC" w:rsidRPr="00AC2890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402"/>
    <w:rsid w:val="000E616B"/>
    <w:rsid w:val="000F156A"/>
    <w:rsid w:val="00191C7C"/>
    <w:rsid w:val="001C1F68"/>
    <w:rsid w:val="001D7FF7"/>
    <w:rsid w:val="00242241"/>
    <w:rsid w:val="00254C6B"/>
    <w:rsid w:val="00267C86"/>
    <w:rsid w:val="00282F27"/>
    <w:rsid w:val="002C11AE"/>
    <w:rsid w:val="002D2061"/>
    <w:rsid w:val="002D62D4"/>
    <w:rsid w:val="002E7914"/>
    <w:rsid w:val="0033471F"/>
    <w:rsid w:val="00341B99"/>
    <w:rsid w:val="0038592D"/>
    <w:rsid w:val="00397644"/>
    <w:rsid w:val="003A6ECC"/>
    <w:rsid w:val="003B1CA9"/>
    <w:rsid w:val="003E53B5"/>
    <w:rsid w:val="003F25D5"/>
    <w:rsid w:val="003F487B"/>
    <w:rsid w:val="004270B0"/>
    <w:rsid w:val="00427B2E"/>
    <w:rsid w:val="0046371B"/>
    <w:rsid w:val="004F5252"/>
    <w:rsid w:val="005108F6"/>
    <w:rsid w:val="00511FED"/>
    <w:rsid w:val="00521BEC"/>
    <w:rsid w:val="00524D4A"/>
    <w:rsid w:val="00550EF9"/>
    <w:rsid w:val="00582498"/>
    <w:rsid w:val="005E766D"/>
    <w:rsid w:val="005F571C"/>
    <w:rsid w:val="006013CB"/>
    <w:rsid w:val="00604F2F"/>
    <w:rsid w:val="006176BB"/>
    <w:rsid w:val="0067101D"/>
    <w:rsid w:val="00671A13"/>
    <w:rsid w:val="00684EA0"/>
    <w:rsid w:val="00692D74"/>
    <w:rsid w:val="006A57D1"/>
    <w:rsid w:val="006D0036"/>
    <w:rsid w:val="0070438F"/>
    <w:rsid w:val="0072380D"/>
    <w:rsid w:val="00745FB2"/>
    <w:rsid w:val="0077499D"/>
    <w:rsid w:val="0079002C"/>
    <w:rsid w:val="007A4799"/>
    <w:rsid w:val="00802B40"/>
    <w:rsid w:val="00807F1B"/>
    <w:rsid w:val="008827FB"/>
    <w:rsid w:val="00885967"/>
    <w:rsid w:val="008D2AA0"/>
    <w:rsid w:val="008E150C"/>
    <w:rsid w:val="00917957"/>
    <w:rsid w:val="00957434"/>
    <w:rsid w:val="00987196"/>
    <w:rsid w:val="009F218E"/>
    <w:rsid w:val="00A10F7F"/>
    <w:rsid w:val="00A349F8"/>
    <w:rsid w:val="00A74B7E"/>
    <w:rsid w:val="00A80CB6"/>
    <w:rsid w:val="00A93FEB"/>
    <w:rsid w:val="00AC2890"/>
    <w:rsid w:val="00AD4652"/>
    <w:rsid w:val="00AD5746"/>
    <w:rsid w:val="00B16399"/>
    <w:rsid w:val="00B45E1C"/>
    <w:rsid w:val="00BD617E"/>
    <w:rsid w:val="00C759F4"/>
    <w:rsid w:val="00CA3E64"/>
    <w:rsid w:val="00CB30F9"/>
    <w:rsid w:val="00CF5883"/>
    <w:rsid w:val="00CF6A08"/>
    <w:rsid w:val="00D00E95"/>
    <w:rsid w:val="00D10A72"/>
    <w:rsid w:val="00D44C97"/>
    <w:rsid w:val="00D47215"/>
    <w:rsid w:val="00DF14A1"/>
    <w:rsid w:val="00E04CA4"/>
    <w:rsid w:val="00E33C90"/>
    <w:rsid w:val="00E85D60"/>
    <w:rsid w:val="00EF59A0"/>
    <w:rsid w:val="00F05BB7"/>
    <w:rsid w:val="00F1270D"/>
    <w:rsid w:val="00F148FC"/>
    <w:rsid w:val="00F7269C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DA2B-F78E-4118-B9EC-12B684A4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2022-03-23T09:36:00Z</cp:lastPrinted>
  <dcterms:created xsi:type="dcterms:W3CDTF">2021-10-27T09:53:00Z</dcterms:created>
  <dcterms:modified xsi:type="dcterms:W3CDTF">2022-11-10T09:13:00Z</dcterms:modified>
</cp:coreProperties>
</file>