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5D175D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5D175D" w:rsidRPr="005D175D" w:rsidRDefault="005D175D" w:rsidP="005D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5D175D" w:rsidRPr="005D175D" w:rsidRDefault="00C43B81" w:rsidP="00C4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29 червня </w:t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2022 року</w:t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131</w:t>
      </w:r>
      <w:r w:rsidR="005D175D" w:rsidRPr="005D1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D175D" w:rsidRDefault="005D175D" w:rsidP="00650659">
      <w:pPr>
        <w:tabs>
          <w:tab w:val="left" w:pos="2460"/>
        </w:tabs>
        <w:ind w:right="49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0659" w:rsidRPr="00C43B81" w:rsidRDefault="00C01197" w:rsidP="00E616FB">
      <w:pPr>
        <w:tabs>
          <w:tab w:val="left" w:pos="2460"/>
        </w:tabs>
        <w:spacing w:after="0"/>
        <w:ind w:right="495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E616FB"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внесення змін до рішення виконавчого комітету </w:t>
      </w:r>
      <w:proofErr w:type="spellStart"/>
      <w:r w:rsidR="00E616FB" w:rsidRPr="00C43B81">
        <w:rPr>
          <w:rFonts w:ascii="Times New Roman" w:hAnsi="Times New Roman" w:cs="Times New Roman"/>
          <w:b/>
          <w:sz w:val="24"/>
          <w:szCs w:val="24"/>
          <w:lang w:val="uk-UA"/>
        </w:rPr>
        <w:t>Саф’</w:t>
      </w:r>
      <w:r w:rsidR="0095305D" w:rsidRPr="00C43B81">
        <w:rPr>
          <w:rFonts w:ascii="Times New Roman" w:hAnsi="Times New Roman" w:cs="Times New Roman"/>
          <w:b/>
          <w:sz w:val="24"/>
          <w:szCs w:val="24"/>
          <w:lang w:val="uk-UA"/>
        </w:rPr>
        <w:t>янівської</w:t>
      </w:r>
      <w:proofErr w:type="spellEnd"/>
      <w:r w:rsidR="00C43B81"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16FB"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сільської ради Ізмаїльського району Одеської області від </w:t>
      </w:r>
      <w:r w:rsidR="00924F60" w:rsidRPr="00C43B81">
        <w:rPr>
          <w:rFonts w:ascii="Times New Roman" w:hAnsi="Times New Roman" w:cs="Times New Roman"/>
          <w:b/>
          <w:sz w:val="24"/>
          <w:szCs w:val="24"/>
          <w:lang w:val="uk-UA"/>
        </w:rPr>
        <w:t>09</w:t>
      </w:r>
      <w:r w:rsidR="00E616FB"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.06.2022 року № </w:t>
      </w:r>
      <w:r w:rsidR="00924F60" w:rsidRPr="00C43B81">
        <w:rPr>
          <w:rFonts w:ascii="Times New Roman" w:hAnsi="Times New Roman" w:cs="Times New Roman"/>
          <w:b/>
          <w:sz w:val="24"/>
          <w:szCs w:val="24"/>
          <w:lang w:val="uk-UA"/>
        </w:rPr>
        <w:t>108</w:t>
      </w:r>
      <w:r w:rsidR="00E616FB"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«Про </w:t>
      </w:r>
      <w:r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тарифів на </w:t>
      </w:r>
      <w:r w:rsidR="00E616FB"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послуги </w:t>
      </w:r>
      <w:proofErr w:type="spellStart"/>
      <w:r w:rsidRPr="00C43B81">
        <w:rPr>
          <w:rFonts w:ascii="Times New Roman" w:hAnsi="Times New Roman" w:cs="Times New Roman"/>
          <w:b/>
          <w:sz w:val="24"/>
          <w:szCs w:val="24"/>
          <w:lang w:val="uk-UA"/>
        </w:rPr>
        <w:t>КП</w:t>
      </w:r>
      <w:proofErr w:type="spellEnd"/>
      <w:r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proofErr w:type="spellStart"/>
      <w:r w:rsidRPr="00C43B81">
        <w:rPr>
          <w:rFonts w:ascii="Times New Roman" w:hAnsi="Times New Roman" w:cs="Times New Roman"/>
          <w:b/>
          <w:sz w:val="24"/>
          <w:szCs w:val="24"/>
          <w:lang w:val="uk-UA"/>
        </w:rPr>
        <w:t>Сімвол</w:t>
      </w:r>
      <w:proofErr w:type="spellEnd"/>
      <w:r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proofErr w:type="spellStart"/>
      <w:r w:rsidRPr="00C43B81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</w:t>
      </w:r>
      <w:r w:rsidR="00C43B81"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829FC" w:rsidRPr="00C43B81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</w:t>
      </w:r>
      <w:r w:rsidR="00E616FB" w:rsidRPr="00C43B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</w:p>
    <w:p w:rsidR="00645F8C" w:rsidRDefault="00645F8C" w:rsidP="00645F8C">
      <w:pPr>
        <w:tabs>
          <w:tab w:val="left" w:pos="2460"/>
        </w:tabs>
        <w:ind w:right="-2" w:firstLine="426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</w:p>
    <w:p w:rsidR="00650659" w:rsidRPr="001829FC" w:rsidRDefault="00650659" w:rsidP="00645F8C">
      <w:pPr>
        <w:tabs>
          <w:tab w:val="left" w:pos="2460"/>
        </w:tabs>
        <w:ind w:right="-2" w:firstLine="426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uk-UA"/>
        </w:rPr>
      </w:pP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Керуючись п.2 ст.28 Закону України «Про місцеве самоврядування в Україні», </w:t>
      </w:r>
      <w:r w:rsidR="00F07DD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ст. 21 ЗУ «Про відходи»,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ст. 10 Закону України «</w:t>
      </w:r>
      <w:r w:rsidR="00645F8C" w:rsidRPr="004B1DE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Про поховання та похоронну справу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»,ст.10 Закону України «Про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житлов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о-комунальні послуги»,</w:t>
      </w:r>
      <w:r w:rsidR="00C5568E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відповідно до 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Порядку формування тарифів на послуги з вивезення побутових відходів, затвердженого постановою Кабінету Міністрів України від 26.07.2006 № 1010,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Правил надання послуг з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поводження з побутовими відходами, затверджених постановою Кабінету Міністрів України</w:t>
      </w:r>
      <w:r w:rsidR="009E799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від 10.12.2008 року №1070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, Порядку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формування тарифів на послуги з поводження з побу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товими відходами, затвердженого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26.07.2006 року №1010,Порядку формування тарифів на централізоване в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одопостачання та централізоване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водовідведення, затвердженого постановою Кабінету Міністрів України від 01.06.2011 року№869 зі змінами, Порядку інформування споживачів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про намір зміни цін/тарифів на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комунальні послуги з обґрунтуванням такої необ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хідності, затвердженого наказом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Міністерства регіонального розвитку, будівництва та житлово-комунального господарства</w:t>
      </w:r>
      <w:r w:rsidR="009E799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України від 05 червня 2018 року № 130, Поря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дку розгляду органами місцевого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самоврядування розрахунків тарифів на теплову енергію, її виробництво, транспортування та</w:t>
      </w:r>
      <w:r w:rsidR="009E799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постачання, а також розрахунків тарифів на ком</w:t>
      </w:r>
      <w:r w:rsid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унальні послуги, поданих для їх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встановлення, затвердженого наказом Міністерства регіонального розвитку, будівництва та</w:t>
      </w:r>
      <w:r w:rsidR="009E799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645F8C" w:rsidRPr="00645F8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житлово-комунального господарства України від 12 вересня 2018 року № 239,</w:t>
      </w:r>
      <w:r w:rsidR="005D175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розглянувши лист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директора </w:t>
      </w:r>
      <w:proofErr w:type="spellStart"/>
      <w:r w:rsidR="001829F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="001829F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proofErr w:type="spellStart"/>
      <w:r w:rsidR="001829F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» </w:t>
      </w:r>
      <w:proofErr w:type="spellStart"/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</w:t>
      </w:r>
      <w:r w:rsidR="001829FC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Ізмаїльського району Одеської області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від </w:t>
      </w:r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06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.0</w:t>
      </w:r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6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2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№ </w:t>
      </w:r>
      <w:r w:rsid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19</w:t>
      </w:r>
      <w:r w:rsidRPr="0065065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щодо </w:t>
      </w:r>
      <w:r w:rsidR="00073C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затвердження тарифів</w:t>
      </w:r>
      <w:r w:rsidR="009E799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="00073C52">
        <w:rPr>
          <w:rFonts w:ascii="Times New Roman" w:hAnsi="Times New Roman" w:cs="Times New Roman"/>
          <w:sz w:val="24"/>
          <w:szCs w:val="24"/>
          <w:lang w:val="uk-UA"/>
        </w:rPr>
        <w:t xml:space="preserve">на послуги, які надає </w:t>
      </w:r>
      <w:proofErr w:type="spellStart"/>
      <w:r w:rsidR="00073C52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 w:rsidR="00073C52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proofErr w:type="spellStart"/>
      <w:r w:rsidR="00073C52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 w:rsidR="00073C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» </w:t>
      </w:r>
      <w:proofErr w:type="spellStart"/>
      <w:r w:rsidR="00073C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073C5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</w:t>
      </w:r>
      <w:r w:rsidR="00073C52"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Ізмаїльського району Одеської області</w:t>
      </w:r>
      <w:r w:rsidRPr="00B06B9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,</w:t>
      </w:r>
      <w:r w:rsidR="009E799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виконавчий комітет </w:t>
      </w:r>
      <w:proofErr w:type="spellStart"/>
      <w:r w:rsidR="00B06B97"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="00C43B8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сільської ради</w:t>
      </w:r>
    </w:p>
    <w:p w:rsidR="00650659" w:rsidRDefault="00650659" w:rsidP="009E799A">
      <w:pPr>
        <w:tabs>
          <w:tab w:val="left" w:pos="0"/>
        </w:tabs>
        <w:ind w:right="-2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</w:pPr>
      <w:r w:rsidRPr="00650659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ВИРІШИВ:</w:t>
      </w:r>
    </w:p>
    <w:p w:rsidR="00E616FB" w:rsidRDefault="00E616FB" w:rsidP="009E799A">
      <w:pPr>
        <w:pStyle w:val="a6"/>
        <w:numPr>
          <w:ilvl w:val="0"/>
          <w:numId w:val="11"/>
        </w:numPr>
        <w:tabs>
          <w:tab w:val="left" w:pos="0"/>
        </w:tabs>
        <w:ind w:left="0" w:right="-2" w:firstLine="0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Пункт 5 рішення </w:t>
      </w:r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виконавчого комітету </w:t>
      </w:r>
      <w:proofErr w:type="spellStart"/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Саф’</w:t>
      </w:r>
      <w:r w:rsidR="009530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янівської</w:t>
      </w:r>
      <w:proofErr w:type="spellEnd"/>
      <w:r w:rsidR="00C43B8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сільської ради Ізмаїльськог</w:t>
      </w:r>
      <w:r w:rsidR="00924F6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о району Одеської області від 09</w:t>
      </w:r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.06.2022 року № </w:t>
      </w:r>
      <w:r w:rsidR="00924F6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108</w:t>
      </w:r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«Про затвердження тарифів на послуги </w:t>
      </w:r>
      <w:proofErr w:type="spellStart"/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lastRenderedPageBreak/>
        <w:t>КП</w:t>
      </w:r>
      <w:proofErr w:type="spellEnd"/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proofErr w:type="spellStart"/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» </w:t>
      </w:r>
      <w:proofErr w:type="spellStart"/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 w:rsidRPr="00E616F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Ізмаїльського району Одеської області»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(далі – Рішення) вважати пунктом 6.</w:t>
      </w:r>
    </w:p>
    <w:p w:rsidR="00E616FB" w:rsidRDefault="00E616FB" w:rsidP="009E799A">
      <w:pPr>
        <w:pStyle w:val="a6"/>
        <w:numPr>
          <w:ilvl w:val="0"/>
          <w:numId w:val="11"/>
        </w:numPr>
        <w:tabs>
          <w:tab w:val="left" w:pos="0"/>
        </w:tabs>
        <w:ind w:left="0" w:right="-2" w:firstLine="0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Пункт 5 </w:t>
      </w:r>
      <w:r w:rsidR="00924F60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Рішення викласти 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у новій редакції:</w:t>
      </w:r>
    </w:p>
    <w:p w:rsidR="00E616FB" w:rsidRDefault="00E616FB" w:rsidP="009E799A">
      <w:pPr>
        <w:pStyle w:val="a6"/>
        <w:tabs>
          <w:tab w:val="left" w:pos="0"/>
        </w:tabs>
        <w:ind w:left="0" w:right="-2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«</w:t>
      </w:r>
      <w:r w:rsidR="008618C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Затверджені та встановлені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тариф</w:t>
      </w:r>
      <w:r w:rsidR="00EE0428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и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КП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«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Сімвол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сільської ради </w:t>
      </w:r>
      <w:r w:rsidRPr="001829F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uk-UA"/>
        </w:rPr>
        <w:t>Ізмаїльського району Одеської області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вступають в силу з 01.07.2022 року</w:t>
      </w:r>
      <w:r w:rsidR="008618C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».</w:t>
      </w:r>
      <w:bookmarkStart w:id="0" w:name="_GoBack"/>
      <w:bookmarkEnd w:id="0"/>
    </w:p>
    <w:p w:rsidR="00650659" w:rsidRDefault="000F1C52" w:rsidP="009E799A">
      <w:pPr>
        <w:pStyle w:val="a6"/>
        <w:numPr>
          <w:ilvl w:val="0"/>
          <w:numId w:val="11"/>
        </w:numPr>
        <w:tabs>
          <w:tab w:val="left" w:pos="0"/>
        </w:tabs>
        <w:ind w:left="0" w:right="-2" w:firstLine="0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</w:pPr>
      <w:r w:rsidRPr="000F1C5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Координацію роботи щодо виконання цього рішення покласти на </w:t>
      </w:r>
      <w:r w:rsid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першого заступника </w:t>
      </w:r>
      <w:proofErr w:type="spellStart"/>
      <w:r w:rsidR="005D175D"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Саф’янівського</w:t>
      </w:r>
      <w:proofErr w:type="spellEnd"/>
      <w:r w:rsidR="005D175D"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сільського голови </w:t>
      </w:r>
      <w:proofErr w:type="spellStart"/>
      <w:r w:rsidR="005D175D"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Хаджикова</w:t>
      </w:r>
      <w:proofErr w:type="spellEnd"/>
      <w:r w:rsidR="005D175D" w:rsidRP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 xml:space="preserve"> Петра Васильовича</w:t>
      </w:r>
      <w:r w:rsidR="005D175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  <w:t>.</w:t>
      </w:r>
    </w:p>
    <w:p w:rsidR="005D175D" w:rsidRPr="00650659" w:rsidRDefault="005D175D" w:rsidP="009E799A">
      <w:pPr>
        <w:pStyle w:val="a6"/>
        <w:tabs>
          <w:tab w:val="left" w:pos="0"/>
        </w:tabs>
        <w:ind w:left="0" w:right="-2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uk-UA"/>
        </w:rPr>
      </w:pPr>
    </w:p>
    <w:p w:rsidR="00650659" w:rsidRDefault="00650659" w:rsidP="00650659">
      <w:pPr>
        <w:tabs>
          <w:tab w:val="left" w:pos="2460"/>
        </w:tabs>
        <w:ind w:right="-2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5F8C" w:rsidRDefault="005D175D" w:rsidP="00E616FB">
      <w:pPr>
        <w:pStyle w:val="a7"/>
        <w:jc w:val="both"/>
        <w:rPr>
          <w:sz w:val="24"/>
          <w:szCs w:val="24"/>
          <w:lang w:val="uk-UA"/>
        </w:rPr>
      </w:pPr>
      <w:proofErr w:type="spellStart"/>
      <w:r w:rsidRPr="005C2A42">
        <w:rPr>
          <w:b/>
          <w:sz w:val="24"/>
          <w:szCs w:val="24"/>
          <w:lang w:val="uk-UA"/>
        </w:rPr>
        <w:t>Саф'янівській</w:t>
      </w:r>
      <w:proofErr w:type="spellEnd"/>
      <w:r w:rsidRPr="005C2A42">
        <w:rPr>
          <w:b/>
          <w:sz w:val="24"/>
          <w:szCs w:val="24"/>
          <w:lang w:val="uk-UA"/>
        </w:rPr>
        <w:t xml:space="preserve"> сільський голова                         </w:t>
      </w:r>
      <w:r w:rsidR="00C43B81">
        <w:rPr>
          <w:b/>
          <w:sz w:val="24"/>
          <w:szCs w:val="24"/>
          <w:lang w:val="uk-UA"/>
        </w:rPr>
        <w:t xml:space="preserve">                       </w:t>
      </w:r>
      <w:r w:rsidRPr="005C2A42">
        <w:rPr>
          <w:b/>
          <w:sz w:val="24"/>
          <w:szCs w:val="24"/>
          <w:lang w:val="uk-UA"/>
        </w:rPr>
        <w:t xml:space="preserve">          Наталія ТОДОРОВА</w:t>
      </w:r>
    </w:p>
    <w:sectPr w:rsidR="00645F8C" w:rsidSect="000E4DA8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805"/>
    <w:multiLevelType w:val="multilevel"/>
    <w:tmpl w:val="BF1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86A5D"/>
    <w:multiLevelType w:val="multilevel"/>
    <w:tmpl w:val="8A60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46281"/>
    <w:multiLevelType w:val="hybridMultilevel"/>
    <w:tmpl w:val="A1E8D5FA"/>
    <w:lvl w:ilvl="0" w:tplc="38DA4F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E9A5223"/>
    <w:multiLevelType w:val="hybridMultilevel"/>
    <w:tmpl w:val="832E1074"/>
    <w:lvl w:ilvl="0" w:tplc="0E5E94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739E9"/>
    <w:multiLevelType w:val="multilevel"/>
    <w:tmpl w:val="9EEE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3716F"/>
    <w:multiLevelType w:val="multilevel"/>
    <w:tmpl w:val="0848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7460A5"/>
    <w:multiLevelType w:val="multilevel"/>
    <w:tmpl w:val="D3561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71E3F"/>
    <w:multiLevelType w:val="multilevel"/>
    <w:tmpl w:val="20FA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10D46"/>
    <w:multiLevelType w:val="multilevel"/>
    <w:tmpl w:val="BCA20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5227F"/>
    <w:multiLevelType w:val="multilevel"/>
    <w:tmpl w:val="24CA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82B5C"/>
    <w:multiLevelType w:val="multilevel"/>
    <w:tmpl w:val="62CE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C0857"/>
    <w:multiLevelType w:val="multilevel"/>
    <w:tmpl w:val="6750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40833"/>
    <w:rsid w:val="00073C52"/>
    <w:rsid w:val="000E4DA8"/>
    <w:rsid w:val="000F1C52"/>
    <w:rsid w:val="00123AC4"/>
    <w:rsid w:val="001829FC"/>
    <w:rsid w:val="001D09FE"/>
    <w:rsid w:val="001E42BE"/>
    <w:rsid w:val="00361831"/>
    <w:rsid w:val="003914BD"/>
    <w:rsid w:val="003B6ACC"/>
    <w:rsid w:val="004B1DE1"/>
    <w:rsid w:val="004F7959"/>
    <w:rsid w:val="005B7540"/>
    <w:rsid w:val="005C620B"/>
    <w:rsid w:val="005D175D"/>
    <w:rsid w:val="005F34DB"/>
    <w:rsid w:val="005F5211"/>
    <w:rsid w:val="00645F8C"/>
    <w:rsid w:val="00650659"/>
    <w:rsid w:val="006D772E"/>
    <w:rsid w:val="00794DCE"/>
    <w:rsid w:val="00810322"/>
    <w:rsid w:val="00813EB9"/>
    <w:rsid w:val="008618C1"/>
    <w:rsid w:val="00867DB3"/>
    <w:rsid w:val="008A0850"/>
    <w:rsid w:val="00924F60"/>
    <w:rsid w:val="0095305D"/>
    <w:rsid w:val="0096111C"/>
    <w:rsid w:val="009D2451"/>
    <w:rsid w:val="009E799A"/>
    <w:rsid w:val="00A3698F"/>
    <w:rsid w:val="00AF1175"/>
    <w:rsid w:val="00B06B97"/>
    <w:rsid w:val="00B40833"/>
    <w:rsid w:val="00B938F2"/>
    <w:rsid w:val="00B96E9B"/>
    <w:rsid w:val="00BD4533"/>
    <w:rsid w:val="00C01197"/>
    <w:rsid w:val="00C43B81"/>
    <w:rsid w:val="00C5568E"/>
    <w:rsid w:val="00CA74B6"/>
    <w:rsid w:val="00CB6948"/>
    <w:rsid w:val="00D21EC8"/>
    <w:rsid w:val="00D87C9F"/>
    <w:rsid w:val="00DA6A18"/>
    <w:rsid w:val="00E379CA"/>
    <w:rsid w:val="00E616FB"/>
    <w:rsid w:val="00E6756B"/>
    <w:rsid w:val="00EC67FC"/>
    <w:rsid w:val="00EE0428"/>
    <w:rsid w:val="00F07DDC"/>
    <w:rsid w:val="00F26FE9"/>
    <w:rsid w:val="00F637BF"/>
    <w:rsid w:val="00FB6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4B6"/>
    <w:rPr>
      <w:b/>
      <w:bCs/>
    </w:rPr>
  </w:style>
  <w:style w:type="character" w:styleId="a5">
    <w:name w:val="Emphasis"/>
    <w:basedOn w:val="a0"/>
    <w:uiPriority w:val="20"/>
    <w:qFormat/>
    <w:rsid w:val="00CA74B6"/>
    <w:rPr>
      <w:i/>
      <w:iCs/>
    </w:rPr>
  </w:style>
  <w:style w:type="paragraph" w:styleId="a6">
    <w:name w:val="List Paragraph"/>
    <w:basedOn w:val="a"/>
    <w:uiPriority w:val="34"/>
    <w:qFormat/>
    <w:rsid w:val="00650659"/>
    <w:pPr>
      <w:ind w:left="720"/>
      <w:contextualSpacing/>
    </w:pPr>
  </w:style>
  <w:style w:type="paragraph" w:styleId="a7">
    <w:name w:val="Body Text"/>
    <w:basedOn w:val="a"/>
    <w:link w:val="a8"/>
    <w:rsid w:val="005D17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D17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6D7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D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0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43</cp:revision>
  <cp:lastPrinted>2022-07-01T05:34:00Z</cp:lastPrinted>
  <dcterms:created xsi:type="dcterms:W3CDTF">2022-02-03T13:50:00Z</dcterms:created>
  <dcterms:modified xsi:type="dcterms:W3CDTF">2022-07-01T05:35:00Z</dcterms:modified>
</cp:coreProperties>
</file>