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3" w:rsidRDefault="00411FBA" w:rsidP="00411FBA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BA" w:rsidRPr="000E176D" w:rsidRDefault="00411FBA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11FBA" w:rsidRPr="000E176D" w:rsidRDefault="00411FBA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11FBA" w:rsidRPr="000E176D" w:rsidRDefault="00411FBA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11FBA" w:rsidRPr="000E176D" w:rsidRDefault="00411FBA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11FBA" w:rsidRPr="000E176D" w:rsidRDefault="00411FBA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11FBA" w:rsidRPr="000E176D" w:rsidRDefault="00411FBA" w:rsidP="00411FBA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11FBA" w:rsidRPr="000E176D" w:rsidRDefault="00A66A38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11FBA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411FBA" w:rsidRPr="000E176D" w:rsidRDefault="00411FBA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11FBA" w:rsidRPr="00A66A38" w:rsidRDefault="00A66A38" w:rsidP="00411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A66A38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49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49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B497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DB4971">
        <w:rPr>
          <w:rFonts w:ascii="Times New Roman" w:hAnsi="Times New Roman" w:cs="Times New Roman"/>
          <w:sz w:val="24"/>
          <w:szCs w:val="24"/>
          <w:lang w:val="uk-UA"/>
        </w:rPr>
        <w:t>119</w:t>
      </w:r>
    </w:p>
    <w:p w:rsidR="00411FBA" w:rsidRPr="00A66A38" w:rsidRDefault="00411FBA" w:rsidP="00411F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дозволу на відчуження житлового </w:t>
      </w:r>
    </w:p>
    <w:p w:rsidR="00411FBA" w:rsidRPr="00DB4971" w:rsidRDefault="00411FBA" w:rsidP="00411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b/>
          <w:sz w:val="24"/>
          <w:szCs w:val="24"/>
          <w:lang w:val="uk-UA"/>
        </w:rPr>
        <w:t>будинку, в якому зареєстровані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4971">
        <w:rPr>
          <w:rFonts w:ascii="Times New Roman" w:hAnsi="Times New Roman" w:cs="Times New Roman"/>
          <w:b/>
          <w:sz w:val="24"/>
          <w:szCs w:val="24"/>
          <w:lang w:val="uk-UA"/>
        </w:rPr>
        <w:t>діти</w:t>
      </w:r>
    </w:p>
    <w:p w:rsidR="00411FBA" w:rsidRPr="00A66A38" w:rsidRDefault="00411FBA" w:rsidP="00411FBA">
      <w:pPr>
        <w:jc w:val="both"/>
        <w:rPr>
          <w:lang w:val="uk-UA"/>
        </w:rPr>
      </w:pPr>
    </w:p>
    <w:p w:rsidR="00411FBA" w:rsidRPr="00A66A38" w:rsidRDefault="00411FBA" w:rsidP="00411F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34 Закону України «Про місцеве самоврядування в Україні»,ст. 17, 18 Закону України «Про охорону дитинства», розглянувши заяву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їй дозволу на відчуження житлового будинку за адресою: Одеська область, Ізмаїльський район, с.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в якому зареєстровані діти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р. н.,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враховуючи інтереси дітей, виконавчий комітет </w:t>
      </w:r>
      <w:proofErr w:type="spellStart"/>
      <w:r w:rsidRPr="00A66A38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1FBA" w:rsidRPr="00A66A38" w:rsidRDefault="00411FBA" w:rsidP="00411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="00A66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дозвіл на 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>відчуження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за адресою: Одеська область, Із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маїльський район, с.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>, в якому зареєстровані діти</w:t>
      </w:r>
      <w:r w:rsidR="00A66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р. н.,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BE7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7D3B47"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р. н., за умови збереження реєстрації місця проживання дітей в зазначеному будинку</w:t>
      </w:r>
      <w:r w:rsidRPr="00A66A38">
        <w:rPr>
          <w:rFonts w:ascii="Times New Roman" w:hAnsi="Times New Roman" w:cs="Times New Roman"/>
          <w:sz w:val="24"/>
          <w:szCs w:val="24"/>
          <w:lang w:val="uk-UA"/>
        </w:rPr>
        <w:t>, оскільки при цьому права дітей не будуть порушені.</w:t>
      </w:r>
    </w:p>
    <w:p w:rsidR="00411FBA" w:rsidRPr="00A66A38" w:rsidRDefault="00411FBA" w:rsidP="00411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A66A38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A66A38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A66A38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B47" w:rsidRPr="00A66A38" w:rsidRDefault="007D3B47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66A38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A66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</w:t>
      </w:r>
      <w:r w:rsidR="00A66A38" w:rsidRPr="00A66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A66A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Наталія ТОДОРОВА</w:t>
      </w: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A66A38" w:rsidRDefault="00411FBA" w:rsidP="00411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1FBA" w:rsidRPr="00411FBA" w:rsidRDefault="00411FBA" w:rsidP="008E48D2">
      <w:pPr>
        <w:spacing w:after="0"/>
        <w:jc w:val="both"/>
        <w:rPr>
          <w:lang w:val="uk-UA"/>
        </w:rPr>
      </w:pPr>
    </w:p>
    <w:sectPr w:rsidR="00411FBA" w:rsidRPr="00411FBA" w:rsidSect="004305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DA3"/>
    <w:rsid w:val="00256889"/>
    <w:rsid w:val="00411FBA"/>
    <w:rsid w:val="00430569"/>
    <w:rsid w:val="005D10B1"/>
    <w:rsid w:val="00617E83"/>
    <w:rsid w:val="006C2359"/>
    <w:rsid w:val="007D3B47"/>
    <w:rsid w:val="008E48D2"/>
    <w:rsid w:val="00A66A38"/>
    <w:rsid w:val="00AD3BE7"/>
    <w:rsid w:val="00BA5219"/>
    <w:rsid w:val="00DB4971"/>
    <w:rsid w:val="00ED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B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2022-06-24T09:57:00Z</cp:lastPrinted>
  <dcterms:created xsi:type="dcterms:W3CDTF">2022-06-17T07:31:00Z</dcterms:created>
  <dcterms:modified xsi:type="dcterms:W3CDTF">2022-06-30T07:08:00Z</dcterms:modified>
</cp:coreProperties>
</file>