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7C7C67">
        <w:rPr>
          <w:lang w:val="uk-UA"/>
        </w:rPr>
        <w:t>4 березня</w:t>
      </w:r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56659E">
        <w:rPr>
          <w:lang w:val="uk-UA"/>
        </w:rPr>
        <w:t>45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D4002E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К</w:t>
      </w:r>
      <w:r w:rsidR="00B42E6C">
        <w:rPr>
          <w:b/>
          <w:bCs/>
          <w:lang w:val="uk-UA"/>
        </w:rPr>
        <w:t>исли</w:t>
      </w:r>
      <w:r>
        <w:rPr>
          <w:b/>
          <w:bCs/>
          <w:lang w:val="uk-UA"/>
        </w:rPr>
        <w:t>цькому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7C7C67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B42E6C">
        <w:rPr>
          <w:bCs/>
          <w:lang w:val="uk-UA"/>
        </w:rPr>
        <w:t>Кисли</w:t>
      </w:r>
      <w:r w:rsidR="00D4002E">
        <w:rPr>
          <w:bCs/>
          <w:lang w:val="uk-UA"/>
        </w:rPr>
        <w:t>цькому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 xml:space="preserve">загальної середньої </w:t>
      </w:r>
      <w:proofErr w:type="spellStart"/>
      <w:r w:rsidR="008715AB">
        <w:rPr>
          <w:bCs/>
          <w:lang w:val="uk-UA"/>
        </w:rPr>
        <w:t>освіти</w:t>
      </w:r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B42E6C">
        <w:rPr>
          <w:bCs/>
          <w:lang w:val="uk-UA"/>
        </w:rPr>
        <w:t xml:space="preserve"> Шкільна,43-а</w:t>
      </w:r>
      <w:r>
        <w:rPr>
          <w:bCs/>
          <w:lang w:val="uk-UA"/>
        </w:rPr>
        <w:t xml:space="preserve"> вс. </w:t>
      </w:r>
      <w:r w:rsidR="00B42E6C">
        <w:rPr>
          <w:bCs/>
          <w:lang w:val="uk-UA"/>
        </w:rPr>
        <w:t>Кислиця</w:t>
      </w:r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B42E6C">
        <w:rPr>
          <w:bCs/>
          <w:lang w:val="uk-UA"/>
        </w:rPr>
        <w:t>Кислицькому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 xml:space="preserve">акладу загальної середньої </w:t>
      </w:r>
      <w:proofErr w:type="spellStart"/>
      <w:r w:rsidR="008715AB">
        <w:rPr>
          <w:bCs/>
          <w:lang w:val="uk-UA"/>
        </w:rPr>
        <w:t>освіти</w:t>
      </w:r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282F27">
        <w:rPr>
          <w:color w:val="000000"/>
          <w:lang w:val="uk-UA"/>
        </w:rPr>
        <w:t xml:space="preserve">наступну адресу – </w:t>
      </w:r>
      <w:r w:rsidR="00DD1898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r w:rsidR="00D4002E">
        <w:rPr>
          <w:color w:val="000000"/>
          <w:lang w:val="uk-UA"/>
        </w:rPr>
        <w:t>К</w:t>
      </w:r>
      <w:r w:rsidR="00B42E6C">
        <w:rPr>
          <w:color w:val="000000"/>
          <w:lang w:val="uk-UA"/>
        </w:rPr>
        <w:t>ислиця</w:t>
      </w:r>
      <w:r w:rsidRPr="00282F27">
        <w:rPr>
          <w:color w:val="000000"/>
          <w:lang w:val="uk-UA"/>
        </w:rPr>
        <w:t xml:space="preserve">, Ізмаїльського району Одеської області, </w:t>
      </w:r>
      <w:r>
        <w:rPr>
          <w:color w:val="000000"/>
          <w:lang w:val="uk-UA"/>
        </w:rPr>
        <w:t xml:space="preserve">вул. </w:t>
      </w:r>
      <w:r w:rsidR="00B42E6C">
        <w:rPr>
          <w:color w:val="000000"/>
          <w:lang w:val="uk-UA"/>
        </w:rPr>
        <w:t>Шкільна, 43-А.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</w:t>
      </w:r>
      <w:bookmarkStart w:id="0" w:name="_GoBack"/>
      <w:bookmarkEnd w:id="0"/>
      <w:r>
        <w:rPr>
          <w:color w:val="000000"/>
          <w:lang w:val="uk-UA"/>
        </w:rPr>
        <w:t>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DD1898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r w:rsidR="00DD1898">
        <w:rPr>
          <w:bCs/>
          <w:lang w:val="uk-UA"/>
        </w:rPr>
        <w:t>СУДДЮ</w:t>
      </w:r>
      <w:proofErr w:type="spellEnd"/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234A7F"/>
    <w:rsid w:val="002A26CF"/>
    <w:rsid w:val="002B2436"/>
    <w:rsid w:val="002F3DB2"/>
    <w:rsid w:val="003952E7"/>
    <w:rsid w:val="0056659E"/>
    <w:rsid w:val="005810B3"/>
    <w:rsid w:val="00646784"/>
    <w:rsid w:val="007C7C67"/>
    <w:rsid w:val="008715AB"/>
    <w:rsid w:val="00B42E6C"/>
    <w:rsid w:val="00D0328B"/>
    <w:rsid w:val="00D4002E"/>
    <w:rsid w:val="00DD1898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C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C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8</cp:revision>
  <cp:lastPrinted>2022-03-28T06:26:00Z</cp:lastPrinted>
  <dcterms:created xsi:type="dcterms:W3CDTF">2022-02-23T15:20:00Z</dcterms:created>
  <dcterms:modified xsi:type="dcterms:W3CDTF">2022-03-28T09:16:00Z</dcterms:modified>
</cp:coreProperties>
</file>