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9" w:rsidRDefault="00B66E89" w:rsidP="00B66E89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5145" cy="628015"/>
            <wp:effectExtent l="19050" t="0" r="825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89" w:rsidRDefault="00B66E89" w:rsidP="00B66E8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УКРАЇНА</w:t>
      </w:r>
    </w:p>
    <w:p w:rsidR="00B66E89" w:rsidRDefault="00B66E89" w:rsidP="00B66E8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B66E89" w:rsidRDefault="00B66E89" w:rsidP="00B66E8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САФ’ЯНІВСЬКОЇ СІЛЬСЬКОЇ РАДИ </w:t>
      </w:r>
    </w:p>
    <w:p w:rsidR="00B66E89" w:rsidRDefault="00B66E89" w:rsidP="00B66E8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ІЗМАЇЛЬСЬКОГО РАЙОНУ </w:t>
      </w:r>
    </w:p>
    <w:p w:rsidR="00B66E89" w:rsidRDefault="00B66E89" w:rsidP="00B66E8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ОДЕСЬКОЇ ОБЛАСТІ</w:t>
      </w:r>
    </w:p>
    <w:p w:rsidR="00B66E89" w:rsidRDefault="00B66E89" w:rsidP="00B66E89">
      <w:pPr>
        <w:jc w:val="center"/>
        <w:rPr>
          <w:b/>
          <w:bCs/>
          <w:lang w:val="uk-UA" w:eastAsia="en-US"/>
        </w:rPr>
      </w:pPr>
    </w:p>
    <w:p w:rsidR="00B66E89" w:rsidRDefault="00B66E89" w:rsidP="00B66E8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РІШЕННЯ</w:t>
      </w:r>
    </w:p>
    <w:p w:rsidR="00B66E89" w:rsidRPr="00B66E89" w:rsidRDefault="00B66E89" w:rsidP="00B66E89">
      <w:pPr>
        <w:jc w:val="center"/>
        <w:rPr>
          <w:b/>
          <w:bCs/>
          <w:lang w:val="uk-UA" w:eastAsia="en-US"/>
        </w:rPr>
      </w:pPr>
    </w:p>
    <w:p w:rsidR="00B66E89" w:rsidRPr="00932A9E" w:rsidRDefault="00B66E89" w:rsidP="00B66E89">
      <w:pPr>
        <w:jc w:val="both"/>
        <w:rPr>
          <w:lang w:val="uk-UA"/>
        </w:rPr>
      </w:pPr>
      <w:r w:rsidRPr="00932A9E">
        <w:rPr>
          <w:lang w:val="uk-UA"/>
        </w:rPr>
        <w:t>17 грудня 2021 року</w:t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Pr="00932A9E">
        <w:rPr>
          <w:lang w:val="uk-UA"/>
        </w:rPr>
        <w:tab/>
      </w:r>
      <w:r w:rsidR="00431E96" w:rsidRPr="00932A9E">
        <w:rPr>
          <w:lang w:val="uk-UA"/>
        </w:rPr>
        <w:t xml:space="preserve">            </w:t>
      </w:r>
      <w:r w:rsidRPr="00932A9E">
        <w:rPr>
          <w:lang w:val="uk-UA"/>
        </w:rPr>
        <w:t xml:space="preserve"> № </w:t>
      </w:r>
      <w:r w:rsidR="00932A9E" w:rsidRPr="00932A9E">
        <w:rPr>
          <w:lang w:val="uk-UA"/>
        </w:rPr>
        <w:t>192</w:t>
      </w:r>
      <w:r w:rsidRPr="00932A9E">
        <w:rPr>
          <w:lang w:val="uk-UA"/>
        </w:rPr>
        <w:t xml:space="preserve"> </w:t>
      </w:r>
    </w:p>
    <w:p w:rsidR="00B66E89" w:rsidRPr="00932A9E" w:rsidRDefault="00B66E89" w:rsidP="00183269">
      <w:pPr>
        <w:rPr>
          <w:b/>
          <w:lang w:val="uk-UA"/>
        </w:rPr>
      </w:pPr>
    </w:p>
    <w:p w:rsidR="00A67507" w:rsidRPr="00932A9E" w:rsidRDefault="00A67507" w:rsidP="00183269">
      <w:pPr>
        <w:rPr>
          <w:b/>
          <w:lang w:val="uk-UA"/>
        </w:rPr>
      </w:pPr>
      <w:r w:rsidRPr="00932A9E">
        <w:rPr>
          <w:b/>
          <w:lang w:val="uk-UA"/>
        </w:rPr>
        <w:t>Про затвердження проектно-кошторисної</w:t>
      </w:r>
    </w:p>
    <w:p w:rsidR="00A67507" w:rsidRPr="00932A9E" w:rsidRDefault="00FC7D53" w:rsidP="009E6409">
      <w:pPr>
        <w:rPr>
          <w:b/>
          <w:lang w:val="uk-UA"/>
        </w:rPr>
      </w:pPr>
      <w:r w:rsidRPr="00932A9E">
        <w:rPr>
          <w:b/>
          <w:lang w:val="uk-UA"/>
        </w:rPr>
        <w:t>документації на капітальний</w:t>
      </w:r>
      <w:r w:rsidR="00B66E89" w:rsidRPr="00932A9E">
        <w:rPr>
          <w:b/>
          <w:lang w:val="uk-UA"/>
        </w:rPr>
        <w:t xml:space="preserve"> </w:t>
      </w:r>
      <w:r w:rsidRPr="00932A9E">
        <w:rPr>
          <w:b/>
          <w:lang w:val="uk-UA"/>
        </w:rPr>
        <w:t>ремонт об’єктів</w:t>
      </w:r>
    </w:p>
    <w:p w:rsidR="005E04F7" w:rsidRPr="00932A9E" w:rsidRDefault="00FC7D53" w:rsidP="00183269">
      <w:pPr>
        <w:tabs>
          <w:tab w:val="left" w:pos="1590"/>
        </w:tabs>
        <w:rPr>
          <w:b/>
          <w:lang w:val="uk-UA"/>
        </w:rPr>
      </w:pPr>
      <w:proofErr w:type="spellStart"/>
      <w:r w:rsidRPr="00932A9E">
        <w:rPr>
          <w:b/>
          <w:lang w:val="uk-UA"/>
        </w:rPr>
        <w:t>Саф’янівської</w:t>
      </w:r>
      <w:proofErr w:type="spellEnd"/>
      <w:r w:rsidRPr="00932A9E">
        <w:rPr>
          <w:b/>
          <w:lang w:val="uk-UA"/>
        </w:rPr>
        <w:t xml:space="preserve"> сільської ради </w:t>
      </w:r>
    </w:p>
    <w:p w:rsidR="00A67507" w:rsidRPr="00932A9E" w:rsidRDefault="00FC7D53" w:rsidP="00183269">
      <w:pPr>
        <w:tabs>
          <w:tab w:val="left" w:pos="1590"/>
        </w:tabs>
        <w:rPr>
          <w:b/>
          <w:lang w:val="uk-UA"/>
        </w:rPr>
      </w:pPr>
      <w:r w:rsidRPr="00932A9E">
        <w:rPr>
          <w:b/>
          <w:lang w:val="uk-UA"/>
        </w:rPr>
        <w:t>Ізмаїльського району Одеської області</w:t>
      </w:r>
      <w:r w:rsidR="00A67507" w:rsidRPr="00932A9E">
        <w:rPr>
          <w:b/>
          <w:lang w:val="uk-UA"/>
        </w:rPr>
        <w:t>»</w:t>
      </w:r>
    </w:p>
    <w:p w:rsidR="00A67507" w:rsidRPr="00932A9E" w:rsidRDefault="00A67507" w:rsidP="00183269">
      <w:pPr>
        <w:rPr>
          <w:i/>
          <w:lang w:val="uk-UA"/>
        </w:rPr>
      </w:pPr>
    </w:p>
    <w:p w:rsidR="00B922F0" w:rsidRPr="00932A9E" w:rsidRDefault="00B922F0" w:rsidP="00B66E89">
      <w:pPr>
        <w:shd w:val="clear" w:color="auto" w:fill="FFFFFF"/>
        <w:spacing w:before="259"/>
        <w:ind w:firstLine="708"/>
        <w:jc w:val="both"/>
        <w:rPr>
          <w:bCs/>
          <w:spacing w:val="-20"/>
          <w:lang w:val="uk-UA"/>
        </w:rPr>
      </w:pPr>
      <w:r w:rsidRPr="00932A9E">
        <w:rPr>
          <w:spacing w:val="-1"/>
          <w:lang w:val="uk-UA"/>
        </w:rPr>
        <w:t xml:space="preserve">Відповідно до п.22 ст.26 Закону України «Про місцеве самоврядування в Україні", </w:t>
      </w:r>
      <w:r w:rsidR="00B66E89" w:rsidRPr="00932A9E">
        <w:rPr>
          <w:spacing w:val="-1"/>
          <w:lang w:val="uk-UA"/>
        </w:rPr>
        <w:t xml:space="preserve">виконавчий комітет </w:t>
      </w:r>
      <w:proofErr w:type="spellStart"/>
      <w:r w:rsidRPr="00932A9E">
        <w:rPr>
          <w:spacing w:val="-1"/>
          <w:lang w:val="uk-UA"/>
        </w:rPr>
        <w:t>Саф’янівськ</w:t>
      </w:r>
      <w:r w:rsidR="00B66E89" w:rsidRPr="00932A9E">
        <w:rPr>
          <w:spacing w:val="-1"/>
          <w:lang w:val="uk-UA"/>
        </w:rPr>
        <w:t>ої</w:t>
      </w:r>
      <w:proofErr w:type="spellEnd"/>
      <w:r w:rsidRPr="00932A9E">
        <w:rPr>
          <w:spacing w:val="-1"/>
          <w:lang w:val="uk-UA"/>
        </w:rPr>
        <w:t xml:space="preserve"> сільськ</w:t>
      </w:r>
      <w:r w:rsidR="00B66E89" w:rsidRPr="00932A9E">
        <w:rPr>
          <w:spacing w:val="-1"/>
          <w:lang w:val="uk-UA"/>
        </w:rPr>
        <w:t>ої</w:t>
      </w:r>
      <w:r w:rsidRPr="00932A9E">
        <w:rPr>
          <w:spacing w:val="-1"/>
          <w:lang w:val="uk-UA"/>
        </w:rPr>
        <w:t xml:space="preserve"> рад</w:t>
      </w:r>
      <w:r w:rsidR="00B66E89" w:rsidRPr="00932A9E">
        <w:rPr>
          <w:spacing w:val="-1"/>
          <w:lang w:val="uk-UA"/>
        </w:rPr>
        <w:t>и</w:t>
      </w:r>
      <w:r w:rsidRPr="00932A9E">
        <w:rPr>
          <w:spacing w:val="-1"/>
          <w:lang w:val="uk-UA"/>
        </w:rPr>
        <w:t xml:space="preserve">  Ізмаїльського району  Одеської області</w:t>
      </w:r>
    </w:p>
    <w:p w:rsidR="00B922F0" w:rsidRPr="00932A9E" w:rsidRDefault="00B922F0" w:rsidP="00B922F0">
      <w:pPr>
        <w:shd w:val="clear" w:color="auto" w:fill="FFFFFF"/>
        <w:spacing w:before="24"/>
        <w:ind w:left="1209"/>
        <w:outlineLvl w:val="0"/>
        <w:rPr>
          <w:bCs/>
          <w:spacing w:val="-20"/>
          <w:lang w:val="uk-UA"/>
        </w:rPr>
      </w:pPr>
    </w:p>
    <w:p w:rsidR="00B922F0" w:rsidRPr="00932A9E" w:rsidRDefault="00B922F0" w:rsidP="00B922F0">
      <w:pPr>
        <w:shd w:val="clear" w:color="auto" w:fill="FFFFFF"/>
        <w:spacing w:before="24"/>
        <w:outlineLvl w:val="0"/>
        <w:rPr>
          <w:b/>
          <w:bCs/>
          <w:spacing w:val="-20"/>
          <w:lang w:val="uk-UA"/>
        </w:rPr>
      </w:pPr>
      <w:r w:rsidRPr="00932A9E">
        <w:rPr>
          <w:b/>
          <w:bCs/>
          <w:spacing w:val="-20"/>
          <w:lang w:val="uk-UA"/>
        </w:rPr>
        <w:t>ВИР1ШИ</w:t>
      </w:r>
      <w:r w:rsidR="00B66E89" w:rsidRPr="00932A9E">
        <w:rPr>
          <w:b/>
          <w:bCs/>
          <w:spacing w:val="-20"/>
          <w:lang w:val="uk-UA"/>
        </w:rPr>
        <w:t>В</w:t>
      </w:r>
      <w:r w:rsidRPr="00932A9E">
        <w:rPr>
          <w:b/>
          <w:bCs/>
          <w:spacing w:val="-20"/>
          <w:lang w:val="uk-UA"/>
        </w:rPr>
        <w:t>:</w:t>
      </w:r>
    </w:p>
    <w:p w:rsidR="00A67507" w:rsidRPr="00932A9E" w:rsidRDefault="00A67507" w:rsidP="00183269">
      <w:pPr>
        <w:rPr>
          <w:lang w:val="uk-UA"/>
        </w:rPr>
      </w:pPr>
    </w:p>
    <w:p w:rsidR="009D5E27" w:rsidRPr="00932A9E" w:rsidRDefault="009D5E27" w:rsidP="009D5E27">
      <w:pPr>
        <w:tabs>
          <w:tab w:val="left" w:pos="1590"/>
        </w:tabs>
        <w:jc w:val="both"/>
        <w:rPr>
          <w:lang w:val="uk-UA"/>
        </w:rPr>
      </w:pPr>
      <w:r w:rsidRPr="00932A9E">
        <w:rPr>
          <w:lang w:val="uk-UA"/>
        </w:rPr>
        <w:t>1.Затвердити проектно-кошторисну документації на капітальний ремонт об’єктів:</w:t>
      </w:r>
    </w:p>
    <w:p w:rsidR="009D5E27" w:rsidRPr="00932A9E" w:rsidRDefault="009D5E27" w:rsidP="009D5E27">
      <w:pPr>
        <w:tabs>
          <w:tab w:val="left" w:pos="1590"/>
        </w:tabs>
        <w:jc w:val="both"/>
        <w:rPr>
          <w:lang w:val="uk-UA"/>
        </w:rPr>
      </w:pPr>
    </w:p>
    <w:p w:rsidR="009D5E27" w:rsidRPr="00F84858" w:rsidRDefault="009D5E27" w:rsidP="009D5E27">
      <w:pPr>
        <w:keepLines/>
        <w:autoSpaceDE w:val="0"/>
        <w:autoSpaceDN w:val="0"/>
        <w:jc w:val="both"/>
        <w:rPr>
          <w:lang w:val="uk-UA"/>
        </w:rPr>
      </w:pPr>
      <w:r w:rsidRPr="00932A9E">
        <w:rPr>
          <w:lang w:val="uk-UA"/>
        </w:rPr>
        <w:t xml:space="preserve">1) </w:t>
      </w:r>
      <w:r w:rsidRPr="00F84858">
        <w:rPr>
          <w:lang w:val="uk-UA"/>
        </w:rPr>
        <w:t xml:space="preserve">Капітальний ремонт нежитлових приміщень будівлі 3-го поверху Палацу Спорту ім. М.Г. </w:t>
      </w:r>
      <w:proofErr w:type="spellStart"/>
      <w:r w:rsidRPr="00F84858">
        <w:rPr>
          <w:lang w:val="uk-UA"/>
        </w:rPr>
        <w:t>Миндру</w:t>
      </w:r>
      <w:proofErr w:type="spellEnd"/>
      <w:r w:rsidRPr="00F84858">
        <w:rPr>
          <w:lang w:val="uk-UA"/>
        </w:rPr>
        <w:t xml:space="preserve">  с. Кам'янка по вул. Миру, 7б  Саф'янівської сільської ради Ізмаїльського району Одеської області;</w:t>
      </w:r>
    </w:p>
    <w:p w:rsidR="009D5E27" w:rsidRDefault="009D5E27" w:rsidP="009D5E27">
      <w:pPr>
        <w:keepLines/>
        <w:autoSpaceDE w:val="0"/>
        <w:autoSpaceDN w:val="0"/>
        <w:jc w:val="both"/>
        <w:rPr>
          <w:lang w:val="uk-UA"/>
        </w:rPr>
      </w:pPr>
    </w:p>
    <w:p w:rsidR="009D5E27" w:rsidRPr="00932A9E" w:rsidRDefault="009D5E27" w:rsidP="009D5E27">
      <w:pPr>
        <w:tabs>
          <w:tab w:val="left" w:pos="2880"/>
        </w:tabs>
        <w:jc w:val="both"/>
        <w:rPr>
          <w:lang w:val="uk-UA"/>
        </w:rPr>
      </w:pPr>
      <w:r>
        <w:rPr>
          <w:lang w:val="uk-UA"/>
        </w:rPr>
        <w:t>2</w:t>
      </w:r>
      <w:r w:rsidRPr="00932A9E">
        <w:rPr>
          <w:lang w:val="uk-UA"/>
        </w:rPr>
        <w:t xml:space="preserve">) </w:t>
      </w:r>
      <w:r w:rsidRPr="00932A9E">
        <w:rPr>
          <w:color w:val="000000"/>
          <w:lang w:val="uk-UA"/>
        </w:rPr>
        <w:t xml:space="preserve">Капітальний ремонт Будинку культури по вул. Шкільна, 16-Б у с. </w:t>
      </w:r>
      <w:proofErr w:type="spellStart"/>
      <w:r w:rsidRPr="00932A9E">
        <w:rPr>
          <w:color w:val="000000"/>
          <w:lang w:val="uk-UA"/>
        </w:rPr>
        <w:t>Комишівка</w:t>
      </w:r>
      <w:proofErr w:type="spellEnd"/>
      <w:r w:rsidRPr="00932A9E">
        <w:rPr>
          <w:color w:val="000000"/>
          <w:lang w:val="uk-UA"/>
        </w:rPr>
        <w:t xml:space="preserve"> </w:t>
      </w:r>
      <w:proofErr w:type="spellStart"/>
      <w:r w:rsidRPr="00932A9E">
        <w:rPr>
          <w:color w:val="000000"/>
          <w:lang w:val="uk-UA"/>
        </w:rPr>
        <w:t>Саф’янівської</w:t>
      </w:r>
      <w:proofErr w:type="spellEnd"/>
      <w:r w:rsidRPr="00932A9E">
        <w:rPr>
          <w:color w:val="000000"/>
          <w:lang w:val="uk-UA"/>
        </w:rPr>
        <w:t xml:space="preserve"> сільської ради  Ізмаїльського району Одеської області</w:t>
      </w:r>
      <w:r w:rsidRPr="00932A9E">
        <w:rPr>
          <w:lang w:val="uk-UA"/>
        </w:rPr>
        <w:t>.</w:t>
      </w:r>
    </w:p>
    <w:p w:rsidR="009D5E27" w:rsidRPr="00932A9E" w:rsidRDefault="009D5E27" w:rsidP="009D5E27">
      <w:pPr>
        <w:tabs>
          <w:tab w:val="left" w:pos="2880"/>
        </w:tabs>
        <w:jc w:val="both"/>
        <w:rPr>
          <w:lang w:val="uk-UA"/>
        </w:rPr>
      </w:pPr>
    </w:p>
    <w:p w:rsidR="009D5E27" w:rsidRPr="00932A9E" w:rsidRDefault="009D5E27" w:rsidP="009D5E27">
      <w:pPr>
        <w:jc w:val="both"/>
        <w:rPr>
          <w:i/>
          <w:lang w:val="uk-UA"/>
        </w:rPr>
      </w:pPr>
      <w:r w:rsidRPr="00932A9E">
        <w:rPr>
          <w:lang w:val="uk-UA"/>
        </w:rPr>
        <w:t xml:space="preserve">2.Контроль за виконанням даного рішення покласти на постійну </w:t>
      </w:r>
      <w:r w:rsidRPr="00932A9E">
        <w:rPr>
          <w:bCs/>
          <w:lang w:val="uk-UA"/>
        </w:rPr>
        <w:t xml:space="preserve"> комісію з питань бюджету, фінансів та інвестицій, освіти, охорони здоров’я, культури, спорту, молоді та соціального захисту населення.</w:t>
      </w:r>
    </w:p>
    <w:p w:rsidR="009D5E27" w:rsidRPr="00932A9E" w:rsidRDefault="009D5E27" w:rsidP="009D5E27">
      <w:pPr>
        <w:jc w:val="both"/>
        <w:rPr>
          <w:bCs/>
          <w:lang w:val="uk-UA"/>
        </w:rPr>
      </w:pPr>
    </w:p>
    <w:p w:rsidR="00D31B01" w:rsidRPr="00932A9E" w:rsidRDefault="00D31B01" w:rsidP="00183269">
      <w:pPr>
        <w:rPr>
          <w:bCs/>
          <w:lang w:val="uk-UA"/>
        </w:rPr>
      </w:pPr>
    </w:p>
    <w:p w:rsidR="00D31B01" w:rsidRPr="00932A9E" w:rsidRDefault="00D31B01" w:rsidP="00183269">
      <w:pPr>
        <w:rPr>
          <w:bCs/>
          <w:lang w:val="uk-UA"/>
        </w:rPr>
      </w:pPr>
    </w:p>
    <w:p w:rsidR="00A5272B" w:rsidRPr="00932A9E" w:rsidRDefault="00A5272B" w:rsidP="00183269">
      <w:pPr>
        <w:rPr>
          <w:bCs/>
          <w:lang w:val="uk-UA"/>
        </w:rPr>
      </w:pPr>
    </w:p>
    <w:p w:rsidR="00A5272B" w:rsidRPr="00932A9E" w:rsidRDefault="00A5272B" w:rsidP="00183269">
      <w:pPr>
        <w:rPr>
          <w:bCs/>
          <w:lang w:val="uk-UA"/>
        </w:rPr>
      </w:pPr>
    </w:p>
    <w:p w:rsidR="00A5272B" w:rsidRPr="00932A9E" w:rsidRDefault="00A5272B" w:rsidP="00183269">
      <w:pPr>
        <w:rPr>
          <w:bCs/>
          <w:lang w:val="uk-UA"/>
        </w:rPr>
      </w:pPr>
    </w:p>
    <w:p w:rsidR="00D31B01" w:rsidRPr="00932A9E" w:rsidRDefault="00D31B01" w:rsidP="00183269">
      <w:pPr>
        <w:rPr>
          <w:b/>
          <w:i/>
          <w:lang w:val="uk-UA"/>
        </w:rPr>
      </w:pPr>
      <w:proofErr w:type="spellStart"/>
      <w:r w:rsidRPr="00932A9E">
        <w:rPr>
          <w:b/>
          <w:bCs/>
          <w:lang w:val="uk-UA"/>
        </w:rPr>
        <w:t>Саф</w:t>
      </w:r>
      <w:r w:rsidRPr="00932A9E">
        <w:rPr>
          <w:b/>
          <w:lang w:val="uk-UA"/>
        </w:rPr>
        <w:t>’</w:t>
      </w:r>
      <w:bookmarkStart w:id="0" w:name="_GoBack"/>
      <w:bookmarkEnd w:id="0"/>
      <w:r w:rsidRPr="00932A9E">
        <w:rPr>
          <w:b/>
          <w:bCs/>
          <w:lang w:val="uk-UA"/>
        </w:rPr>
        <w:t>янівський</w:t>
      </w:r>
      <w:proofErr w:type="spellEnd"/>
      <w:r w:rsidR="007D5ADA" w:rsidRPr="00932A9E">
        <w:rPr>
          <w:b/>
          <w:bCs/>
          <w:lang w:val="uk-UA"/>
        </w:rPr>
        <w:t xml:space="preserve"> сільський голова       </w:t>
      </w:r>
      <w:r w:rsidRPr="00932A9E">
        <w:rPr>
          <w:b/>
          <w:bCs/>
          <w:lang w:val="uk-UA"/>
        </w:rPr>
        <w:t xml:space="preserve">                               </w:t>
      </w:r>
      <w:r w:rsidR="007D5ADA" w:rsidRPr="00932A9E">
        <w:rPr>
          <w:b/>
          <w:bCs/>
          <w:lang w:val="uk-UA"/>
        </w:rPr>
        <w:t xml:space="preserve">        </w:t>
      </w:r>
      <w:r w:rsidRPr="00932A9E">
        <w:rPr>
          <w:b/>
          <w:bCs/>
          <w:lang w:val="uk-UA"/>
        </w:rPr>
        <w:t xml:space="preserve">           Наталія ТОДОРОВА</w:t>
      </w:r>
    </w:p>
    <w:p w:rsidR="00FC7D53" w:rsidRPr="00932A9E" w:rsidRDefault="00FC7D53" w:rsidP="00143A8E">
      <w:pPr>
        <w:tabs>
          <w:tab w:val="left" w:pos="1590"/>
        </w:tabs>
        <w:rPr>
          <w:lang w:val="uk-UA"/>
        </w:rPr>
      </w:pPr>
    </w:p>
    <w:p w:rsidR="00FC7D53" w:rsidRPr="00932A9E" w:rsidRDefault="00FC7D53" w:rsidP="00143A8E">
      <w:pPr>
        <w:tabs>
          <w:tab w:val="left" w:pos="1590"/>
        </w:tabs>
        <w:rPr>
          <w:lang w:val="uk-UA"/>
        </w:rPr>
      </w:pPr>
    </w:p>
    <w:p w:rsidR="00A67507" w:rsidRPr="00932A9E" w:rsidRDefault="00A67507" w:rsidP="00143A8E">
      <w:pPr>
        <w:tabs>
          <w:tab w:val="left" w:pos="1590"/>
        </w:tabs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Pr="00932A9E" w:rsidRDefault="00A67507" w:rsidP="00DA6A43">
      <w:pPr>
        <w:jc w:val="right"/>
        <w:rPr>
          <w:lang w:val="uk-UA"/>
        </w:rPr>
      </w:pPr>
    </w:p>
    <w:p w:rsidR="00A67507" w:rsidRDefault="00A67507" w:rsidP="00DA6A43">
      <w:pPr>
        <w:jc w:val="right"/>
        <w:rPr>
          <w:lang w:val="uk-UA"/>
        </w:rPr>
      </w:pPr>
    </w:p>
    <w:p w:rsidR="00A67507" w:rsidRDefault="00A67507" w:rsidP="00DA6A43">
      <w:pPr>
        <w:jc w:val="right"/>
        <w:rPr>
          <w:lang w:val="uk-UA"/>
        </w:rPr>
      </w:pPr>
    </w:p>
    <w:sectPr w:rsidR="00A67507" w:rsidSect="003747C2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360"/>
    <w:multiLevelType w:val="hybridMultilevel"/>
    <w:tmpl w:val="90EC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92361"/>
    <w:multiLevelType w:val="hybridMultilevel"/>
    <w:tmpl w:val="3522DB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5A64D0"/>
    <w:multiLevelType w:val="hybridMultilevel"/>
    <w:tmpl w:val="9DF0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D5455F"/>
    <w:multiLevelType w:val="hybridMultilevel"/>
    <w:tmpl w:val="264EE15A"/>
    <w:lvl w:ilvl="0" w:tplc="62560B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11580"/>
    <w:multiLevelType w:val="hybridMultilevel"/>
    <w:tmpl w:val="8C121D2A"/>
    <w:lvl w:ilvl="0" w:tplc="ACD267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269"/>
    <w:rsid w:val="0000551E"/>
    <w:rsid w:val="00011A7D"/>
    <w:rsid w:val="00017D98"/>
    <w:rsid w:val="000228F5"/>
    <w:rsid w:val="00035D13"/>
    <w:rsid w:val="00036646"/>
    <w:rsid w:val="00041E2F"/>
    <w:rsid w:val="00054898"/>
    <w:rsid w:val="00083966"/>
    <w:rsid w:val="000B34EC"/>
    <w:rsid w:val="000C396C"/>
    <w:rsid w:val="000C5241"/>
    <w:rsid w:val="000C600D"/>
    <w:rsid w:val="000C609D"/>
    <w:rsid w:val="000D6164"/>
    <w:rsid w:val="000D6D7B"/>
    <w:rsid w:val="000E220D"/>
    <w:rsid w:val="000E480B"/>
    <w:rsid w:val="000F2D78"/>
    <w:rsid w:val="000F737C"/>
    <w:rsid w:val="001241EE"/>
    <w:rsid w:val="00126B2C"/>
    <w:rsid w:val="0013262F"/>
    <w:rsid w:val="001362AA"/>
    <w:rsid w:val="00143A8E"/>
    <w:rsid w:val="001455E0"/>
    <w:rsid w:val="00147B83"/>
    <w:rsid w:val="00150BE8"/>
    <w:rsid w:val="00156A0D"/>
    <w:rsid w:val="00160D7D"/>
    <w:rsid w:val="0016104E"/>
    <w:rsid w:val="00176EFA"/>
    <w:rsid w:val="00183269"/>
    <w:rsid w:val="00183A70"/>
    <w:rsid w:val="00186C68"/>
    <w:rsid w:val="001B0EAE"/>
    <w:rsid w:val="001B7B69"/>
    <w:rsid w:val="001D134F"/>
    <w:rsid w:val="001D4256"/>
    <w:rsid w:val="001D560F"/>
    <w:rsid w:val="001E161E"/>
    <w:rsid w:val="001E358E"/>
    <w:rsid w:val="001F2FE6"/>
    <w:rsid w:val="001F4815"/>
    <w:rsid w:val="001F4A00"/>
    <w:rsid w:val="00200F3B"/>
    <w:rsid w:val="002020A9"/>
    <w:rsid w:val="00215B68"/>
    <w:rsid w:val="002171A6"/>
    <w:rsid w:val="00220418"/>
    <w:rsid w:val="00222A48"/>
    <w:rsid w:val="00225994"/>
    <w:rsid w:val="0022622A"/>
    <w:rsid w:val="002400E9"/>
    <w:rsid w:val="0025070C"/>
    <w:rsid w:val="002529EE"/>
    <w:rsid w:val="00254000"/>
    <w:rsid w:val="0025486B"/>
    <w:rsid w:val="00254A33"/>
    <w:rsid w:val="00256E96"/>
    <w:rsid w:val="00276D4B"/>
    <w:rsid w:val="002850C7"/>
    <w:rsid w:val="00291D90"/>
    <w:rsid w:val="002A30C3"/>
    <w:rsid w:val="002A7AC2"/>
    <w:rsid w:val="002D3BBE"/>
    <w:rsid w:val="002D6E4F"/>
    <w:rsid w:val="00317A0E"/>
    <w:rsid w:val="00345274"/>
    <w:rsid w:val="00347ACB"/>
    <w:rsid w:val="00357296"/>
    <w:rsid w:val="00361EDB"/>
    <w:rsid w:val="00362ABE"/>
    <w:rsid w:val="003716C8"/>
    <w:rsid w:val="003747C2"/>
    <w:rsid w:val="00393410"/>
    <w:rsid w:val="0039355A"/>
    <w:rsid w:val="003A2F06"/>
    <w:rsid w:val="003A5274"/>
    <w:rsid w:val="003B0BA7"/>
    <w:rsid w:val="003B578A"/>
    <w:rsid w:val="003C1689"/>
    <w:rsid w:val="003C292E"/>
    <w:rsid w:val="003D375A"/>
    <w:rsid w:val="003D7ED4"/>
    <w:rsid w:val="003E2C1C"/>
    <w:rsid w:val="003F0588"/>
    <w:rsid w:val="003F3C8F"/>
    <w:rsid w:val="00431D0B"/>
    <w:rsid w:val="00431E96"/>
    <w:rsid w:val="00433D82"/>
    <w:rsid w:val="0044254E"/>
    <w:rsid w:val="0046298B"/>
    <w:rsid w:val="0047047E"/>
    <w:rsid w:val="004704C6"/>
    <w:rsid w:val="00476A7F"/>
    <w:rsid w:val="004942A6"/>
    <w:rsid w:val="00496887"/>
    <w:rsid w:val="00496CF6"/>
    <w:rsid w:val="0049726E"/>
    <w:rsid w:val="004974CA"/>
    <w:rsid w:val="004A4414"/>
    <w:rsid w:val="004A5A3F"/>
    <w:rsid w:val="004C13E3"/>
    <w:rsid w:val="004C337C"/>
    <w:rsid w:val="004D10DA"/>
    <w:rsid w:val="004D4625"/>
    <w:rsid w:val="004D59C3"/>
    <w:rsid w:val="004D7AAE"/>
    <w:rsid w:val="004F510C"/>
    <w:rsid w:val="005012BF"/>
    <w:rsid w:val="00506D1C"/>
    <w:rsid w:val="00511262"/>
    <w:rsid w:val="005178A3"/>
    <w:rsid w:val="00522D4A"/>
    <w:rsid w:val="00525AC7"/>
    <w:rsid w:val="005317F2"/>
    <w:rsid w:val="00537ED0"/>
    <w:rsid w:val="00541F4D"/>
    <w:rsid w:val="00551B8B"/>
    <w:rsid w:val="00552159"/>
    <w:rsid w:val="00552CB9"/>
    <w:rsid w:val="00555691"/>
    <w:rsid w:val="00561412"/>
    <w:rsid w:val="00573FE0"/>
    <w:rsid w:val="00583675"/>
    <w:rsid w:val="005855B0"/>
    <w:rsid w:val="00586F3E"/>
    <w:rsid w:val="0059189C"/>
    <w:rsid w:val="00591C3B"/>
    <w:rsid w:val="0059334A"/>
    <w:rsid w:val="00597DD0"/>
    <w:rsid w:val="005A22AE"/>
    <w:rsid w:val="005C5E6A"/>
    <w:rsid w:val="005D2A42"/>
    <w:rsid w:val="005D3733"/>
    <w:rsid w:val="005E04F7"/>
    <w:rsid w:val="005E0913"/>
    <w:rsid w:val="005F01C8"/>
    <w:rsid w:val="00600A09"/>
    <w:rsid w:val="006026D8"/>
    <w:rsid w:val="006048D3"/>
    <w:rsid w:val="006114C5"/>
    <w:rsid w:val="00613455"/>
    <w:rsid w:val="00613D08"/>
    <w:rsid w:val="00622449"/>
    <w:rsid w:val="006258D6"/>
    <w:rsid w:val="00625C9A"/>
    <w:rsid w:val="006326C5"/>
    <w:rsid w:val="006351B0"/>
    <w:rsid w:val="00643DF6"/>
    <w:rsid w:val="00645786"/>
    <w:rsid w:val="0065712B"/>
    <w:rsid w:val="0065793D"/>
    <w:rsid w:val="006610ED"/>
    <w:rsid w:val="00664625"/>
    <w:rsid w:val="0066781A"/>
    <w:rsid w:val="00671D71"/>
    <w:rsid w:val="00672AB6"/>
    <w:rsid w:val="00674F3D"/>
    <w:rsid w:val="00676A13"/>
    <w:rsid w:val="00681450"/>
    <w:rsid w:val="006933EE"/>
    <w:rsid w:val="006937F5"/>
    <w:rsid w:val="006A11AC"/>
    <w:rsid w:val="006A62DD"/>
    <w:rsid w:val="006B0991"/>
    <w:rsid w:val="006B4211"/>
    <w:rsid w:val="006D5C0B"/>
    <w:rsid w:val="006D7E83"/>
    <w:rsid w:val="006F056A"/>
    <w:rsid w:val="007052BD"/>
    <w:rsid w:val="00706B6D"/>
    <w:rsid w:val="0071066C"/>
    <w:rsid w:val="00732916"/>
    <w:rsid w:val="00736ED0"/>
    <w:rsid w:val="00752482"/>
    <w:rsid w:val="0076789E"/>
    <w:rsid w:val="00773C06"/>
    <w:rsid w:val="00786B38"/>
    <w:rsid w:val="00791C63"/>
    <w:rsid w:val="007A6490"/>
    <w:rsid w:val="007B54BB"/>
    <w:rsid w:val="007C3FF5"/>
    <w:rsid w:val="007C5D83"/>
    <w:rsid w:val="007C7776"/>
    <w:rsid w:val="007D0275"/>
    <w:rsid w:val="007D132C"/>
    <w:rsid w:val="007D5ADA"/>
    <w:rsid w:val="007F0194"/>
    <w:rsid w:val="007F3CB8"/>
    <w:rsid w:val="00826BE7"/>
    <w:rsid w:val="008375BB"/>
    <w:rsid w:val="00840A83"/>
    <w:rsid w:val="008515D9"/>
    <w:rsid w:val="00854E28"/>
    <w:rsid w:val="00870375"/>
    <w:rsid w:val="008707BE"/>
    <w:rsid w:val="008B20C2"/>
    <w:rsid w:val="008B5D65"/>
    <w:rsid w:val="008C26AE"/>
    <w:rsid w:val="008E424C"/>
    <w:rsid w:val="008E72A9"/>
    <w:rsid w:val="008F313D"/>
    <w:rsid w:val="009019C0"/>
    <w:rsid w:val="00903AE7"/>
    <w:rsid w:val="00904DA4"/>
    <w:rsid w:val="00906C6A"/>
    <w:rsid w:val="009160C7"/>
    <w:rsid w:val="00924CE8"/>
    <w:rsid w:val="00932A9E"/>
    <w:rsid w:val="00940B92"/>
    <w:rsid w:val="00943742"/>
    <w:rsid w:val="00944EE8"/>
    <w:rsid w:val="00950C68"/>
    <w:rsid w:val="00951CF8"/>
    <w:rsid w:val="00955EF1"/>
    <w:rsid w:val="00980F76"/>
    <w:rsid w:val="00981355"/>
    <w:rsid w:val="00994710"/>
    <w:rsid w:val="009B229D"/>
    <w:rsid w:val="009C36CF"/>
    <w:rsid w:val="009C47D5"/>
    <w:rsid w:val="009D01C6"/>
    <w:rsid w:val="009D5E27"/>
    <w:rsid w:val="009E3581"/>
    <w:rsid w:val="009E3F8C"/>
    <w:rsid w:val="009E6409"/>
    <w:rsid w:val="009E6B8D"/>
    <w:rsid w:val="00A06B54"/>
    <w:rsid w:val="00A23CE4"/>
    <w:rsid w:val="00A24262"/>
    <w:rsid w:val="00A3664B"/>
    <w:rsid w:val="00A426A8"/>
    <w:rsid w:val="00A50B29"/>
    <w:rsid w:val="00A5272B"/>
    <w:rsid w:val="00A52F8F"/>
    <w:rsid w:val="00A646D0"/>
    <w:rsid w:val="00A6684E"/>
    <w:rsid w:val="00A67507"/>
    <w:rsid w:val="00A83699"/>
    <w:rsid w:val="00A85311"/>
    <w:rsid w:val="00A92448"/>
    <w:rsid w:val="00AA2BF2"/>
    <w:rsid w:val="00AB2195"/>
    <w:rsid w:val="00AB6C9A"/>
    <w:rsid w:val="00AC7645"/>
    <w:rsid w:val="00AD14CB"/>
    <w:rsid w:val="00AE0C56"/>
    <w:rsid w:val="00AE766A"/>
    <w:rsid w:val="00AF3C75"/>
    <w:rsid w:val="00B02584"/>
    <w:rsid w:val="00B074AF"/>
    <w:rsid w:val="00B12FAB"/>
    <w:rsid w:val="00B15DC5"/>
    <w:rsid w:val="00B26997"/>
    <w:rsid w:val="00B35532"/>
    <w:rsid w:val="00B54CAC"/>
    <w:rsid w:val="00B66E89"/>
    <w:rsid w:val="00B73DD2"/>
    <w:rsid w:val="00B922F0"/>
    <w:rsid w:val="00B93BB0"/>
    <w:rsid w:val="00B94134"/>
    <w:rsid w:val="00B966FF"/>
    <w:rsid w:val="00BB7F71"/>
    <w:rsid w:val="00BC5053"/>
    <w:rsid w:val="00BD60DD"/>
    <w:rsid w:val="00BE0E52"/>
    <w:rsid w:val="00BE3723"/>
    <w:rsid w:val="00BE6B04"/>
    <w:rsid w:val="00BF1E7E"/>
    <w:rsid w:val="00BF1EB1"/>
    <w:rsid w:val="00C00067"/>
    <w:rsid w:val="00C02BC7"/>
    <w:rsid w:val="00C04A7D"/>
    <w:rsid w:val="00C13CF6"/>
    <w:rsid w:val="00C24C98"/>
    <w:rsid w:val="00C26D31"/>
    <w:rsid w:val="00C32F48"/>
    <w:rsid w:val="00C51D19"/>
    <w:rsid w:val="00C54820"/>
    <w:rsid w:val="00C57D52"/>
    <w:rsid w:val="00C63845"/>
    <w:rsid w:val="00C839E7"/>
    <w:rsid w:val="00C9589F"/>
    <w:rsid w:val="00CA17A2"/>
    <w:rsid w:val="00CA2B06"/>
    <w:rsid w:val="00CB3F2E"/>
    <w:rsid w:val="00CB578E"/>
    <w:rsid w:val="00CC0D86"/>
    <w:rsid w:val="00CC1D23"/>
    <w:rsid w:val="00CC2E75"/>
    <w:rsid w:val="00CD5E76"/>
    <w:rsid w:val="00CE3270"/>
    <w:rsid w:val="00CE5949"/>
    <w:rsid w:val="00CF0B49"/>
    <w:rsid w:val="00CF462F"/>
    <w:rsid w:val="00D10701"/>
    <w:rsid w:val="00D2046C"/>
    <w:rsid w:val="00D2314D"/>
    <w:rsid w:val="00D26D35"/>
    <w:rsid w:val="00D31B01"/>
    <w:rsid w:val="00D414EC"/>
    <w:rsid w:val="00D4700A"/>
    <w:rsid w:val="00D51396"/>
    <w:rsid w:val="00D5467B"/>
    <w:rsid w:val="00D60E32"/>
    <w:rsid w:val="00D62ABC"/>
    <w:rsid w:val="00D84D1F"/>
    <w:rsid w:val="00DA32B0"/>
    <w:rsid w:val="00DA6A43"/>
    <w:rsid w:val="00DB7263"/>
    <w:rsid w:val="00DC7B86"/>
    <w:rsid w:val="00DC7F39"/>
    <w:rsid w:val="00DD0BCF"/>
    <w:rsid w:val="00DE4BE9"/>
    <w:rsid w:val="00DE6327"/>
    <w:rsid w:val="00DE6AB3"/>
    <w:rsid w:val="00E00EB3"/>
    <w:rsid w:val="00E02122"/>
    <w:rsid w:val="00E07D18"/>
    <w:rsid w:val="00E15C25"/>
    <w:rsid w:val="00E17D3A"/>
    <w:rsid w:val="00E40BDC"/>
    <w:rsid w:val="00E4267B"/>
    <w:rsid w:val="00E46CAB"/>
    <w:rsid w:val="00E52D53"/>
    <w:rsid w:val="00E72A02"/>
    <w:rsid w:val="00E73365"/>
    <w:rsid w:val="00E80CFA"/>
    <w:rsid w:val="00E8275F"/>
    <w:rsid w:val="00E8347C"/>
    <w:rsid w:val="00E83BB8"/>
    <w:rsid w:val="00EB2B8A"/>
    <w:rsid w:val="00EB7432"/>
    <w:rsid w:val="00EC4EEA"/>
    <w:rsid w:val="00ED2BAC"/>
    <w:rsid w:val="00EE7B2B"/>
    <w:rsid w:val="00F2259B"/>
    <w:rsid w:val="00F319B2"/>
    <w:rsid w:val="00F42E3C"/>
    <w:rsid w:val="00F5136A"/>
    <w:rsid w:val="00F55032"/>
    <w:rsid w:val="00F5728F"/>
    <w:rsid w:val="00F61F96"/>
    <w:rsid w:val="00F66FB8"/>
    <w:rsid w:val="00F67DE8"/>
    <w:rsid w:val="00F86719"/>
    <w:rsid w:val="00FA507A"/>
    <w:rsid w:val="00FC372C"/>
    <w:rsid w:val="00FC64EB"/>
    <w:rsid w:val="00FC7D53"/>
    <w:rsid w:val="00FD1624"/>
    <w:rsid w:val="00FD4AC1"/>
    <w:rsid w:val="00FE3AAC"/>
    <w:rsid w:val="00FE46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6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83269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183269"/>
    <w:pPr>
      <w:keepNext/>
      <w:jc w:val="center"/>
      <w:outlineLvl w:val="4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832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183269"/>
    <w:rPr>
      <w:rFonts w:ascii="Times New Roman" w:hAnsi="Times New Roman" w:cs="Times New Roman"/>
      <w:b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183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326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A6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dc:description/>
  <cp:lastModifiedBy>Admin</cp:lastModifiedBy>
  <cp:revision>121</cp:revision>
  <cp:lastPrinted>2021-12-17T09:32:00Z</cp:lastPrinted>
  <dcterms:created xsi:type="dcterms:W3CDTF">2016-02-04T20:41:00Z</dcterms:created>
  <dcterms:modified xsi:type="dcterms:W3CDTF">2021-12-22T11:35:00Z</dcterms:modified>
</cp:coreProperties>
</file>