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195DAD" w:rsidP="00195DAD">
      <w:pPr>
        <w:jc w:val="both"/>
        <w:rPr>
          <w:lang w:val="uk-UA"/>
        </w:rPr>
      </w:pPr>
      <w:r>
        <w:rPr>
          <w:lang w:val="uk-UA"/>
        </w:rPr>
        <w:t>1</w:t>
      </w:r>
      <w:r w:rsidR="007B7840">
        <w:rPr>
          <w:lang w:val="uk-UA"/>
        </w:rPr>
        <w:t>7</w:t>
      </w:r>
      <w:r>
        <w:rPr>
          <w:lang w:val="uk-UA"/>
        </w:rPr>
        <w:t xml:space="preserve"> листопада </w:t>
      </w:r>
      <w:r w:rsidR="00D47215">
        <w:rPr>
          <w:lang w:val="uk-UA"/>
        </w:rPr>
        <w:t>2021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10027B">
        <w:rPr>
          <w:lang w:val="uk-UA"/>
        </w:rPr>
        <w:t xml:space="preserve">  </w:t>
      </w:r>
      <w:r w:rsidR="00D47215">
        <w:rPr>
          <w:lang w:val="uk-UA"/>
        </w:rPr>
        <w:t xml:space="preserve">№ </w:t>
      </w:r>
      <w:r w:rsidR="0010027B">
        <w:rPr>
          <w:lang w:val="uk-UA"/>
        </w:rPr>
        <w:t>183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присвоєння адреси об’єкту нерухомості –</w:t>
      </w:r>
    </w:p>
    <w:p w:rsidR="005F571C" w:rsidRDefault="005F571C" w:rsidP="005F571C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AD4652" w:rsidRPr="00CF5883" w:rsidRDefault="000F156A" w:rsidP="00AD465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 xml:space="preserve">по </w:t>
      </w:r>
      <w:r w:rsidR="00FD0161">
        <w:rPr>
          <w:b/>
          <w:bCs/>
          <w:lang w:val="uk-UA"/>
        </w:rPr>
        <w:t xml:space="preserve">вул. </w:t>
      </w:r>
      <w:r w:rsidR="003E4ADF">
        <w:rPr>
          <w:b/>
          <w:bCs/>
          <w:lang w:val="uk-UA"/>
        </w:rPr>
        <w:t>Перемоги,39</w:t>
      </w:r>
      <w:r w:rsidR="00FD0161">
        <w:rPr>
          <w:b/>
          <w:bCs/>
          <w:lang w:val="uk-UA"/>
        </w:rPr>
        <w:t xml:space="preserve"> у</w:t>
      </w:r>
      <w:r w:rsidR="00D85475">
        <w:rPr>
          <w:b/>
          <w:bCs/>
          <w:lang w:val="uk-UA"/>
        </w:rPr>
        <w:t xml:space="preserve"> с. </w:t>
      </w:r>
      <w:proofErr w:type="spellStart"/>
      <w:r w:rsidR="00817E5D">
        <w:rPr>
          <w:b/>
          <w:bCs/>
          <w:lang w:val="uk-UA"/>
        </w:rPr>
        <w:t>К</w:t>
      </w:r>
      <w:r w:rsidR="003E4ADF">
        <w:rPr>
          <w:b/>
          <w:bCs/>
          <w:lang w:val="uk-UA"/>
        </w:rPr>
        <w:t>омишівка</w:t>
      </w:r>
      <w:proofErr w:type="spellEnd"/>
      <w:r w:rsidR="007B7840">
        <w:rPr>
          <w:b/>
          <w:bCs/>
          <w:lang w:val="uk-UA"/>
        </w:rPr>
        <w:t xml:space="preserve"> </w:t>
      </w:r>
    </w:p>
    <w:p w:rsidR="00AD4652" w:rsidRPr="00D47215" w:rsidRDefault="00AD4652" w:rsidP="00AD4652">
      <w:pPr>
        <w:spacing w:line="240" w:lineRule="atLeast"/>
        <w:jc w:val="both"/>
        <w:rPr>
          <w:bCs/>
          <w:lang w:val="uk-UA"/>
        </w:rPr>
      </w:pPr>
    </w:p>
    <w:p w:rsidR="00D47215" w:rsidRPr="008E150C" w:rsidRDefault="00AD4652" w:rsidP="00AD4652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</w:t>
      </w:r>
      <w:r w:rsidR="00E92680">
        <w:rPr>
          <w:bCs/>
          <w:lang w:val="uk-UA"/>
        </w:rPr>
        <w:t>ст.</w:t>
      </w:r>
      <w:r w:rsidR="005F571C" w:rsidRPr="005F571C">
        <w:rPr>
          <w:bCs/>
          <w:lang w:val="uk-UA"/>
        </w:rPr>
        <w:t xml:space="preserve"> 31</w:t>
      </w:r>
      <w:r w:rsidR="00E92680">
        <w:rPr>
          <w:bCs/>
          <w:lang w:val="uk-UA"/>
        </w:rPr>
        <w:t>, 37</w:t>
      </w:r>
      <w:r w:rsidR="005F571C" w:rsidRPr="005F571C">
        <w:rPr>
          <w:bCs/>
          <w:lang w:val="uk-UA"/>
        </w:rPr>
        <w:t xml:space="preserve">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E92680">
        <w:rPr>
          <w:bCs/>
          <w:lang w:val="uk-UA"/>
        </w:rPr>
        <w:t xml:space="preserve"> </w:t>
      </w:r>
      <w:r w:rsidR="008E150C">
        <w:rPr>
          <w:bCs/>
          <w:lang w:val="uk-UA"/>
        </w:rPr>
        <w:t>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</w:t>
      </w:r>
      <w:bookmarkStart w:id="0" w:name="_GoBack"/>
      <w:bookmarkEnd w:id="0"/>
      <w:r w:rsidR="008E150C">
        <w:rPr>
          <w:bCs/>
          <w:lang w:val="uk-UA"/>
        </w:rPr>
        <w:t xml:space="preserve">об’єктам будівництва, об’єктам нерухомого майна», </w:t>
      </w:r>
      <w:r w:rsidR="00CF5883">
        <w:rPr>
          <w:bCs/>
          <w:lang w:val="uk-UA"/>
        </w:rPr>
        <w:t xml:space="preserve">розглянувши заяву </w:t>
      </w:r>
      <w:proofErr w:type="spellStart"/>
      <w:r w:rsidR="003E4ADF">
        <w:rPr>
          <w:bCs/>
          <w:lang w:val="uk-UA"/>
        </w:rPr>
        <w:t>Балцату</w:t>
      </w:r>
      <w:proofErr w:type="spellEnd"/>
      <w:r w:rsidR="003E4ADF">
        <w:rPr>
          <w:bCs/>
          <w:lang w:val="uk-UA"/>
        </w:rPr>
        <w:t xml:space="preserve"> Анатолія Дмитровича</w:t>
      </w:r>
      <w:r w:rsidR="005F571C" w:rsidRPr="005F571C">
        <w:rPr>
          <w:bCs/>
          <w:lang w:val="uk-UA"/>
        </w:rPr>
        <w:t xml:space="preserve"> </w:t>
      </w:r>
      <w:r w:rsidR="007C358F">
        <w:rPr>
          <w:bCs/>
          <w:lang w:val="uk-UA"/>
        </w:rPr>
        <w:t xml:space="preserve">про </w:t>
      </w:r>
      <w:r w:rsidR="005F571C" w:rsidRPr="005F571C">
        <w:rPr>
          <w:bCs/>
          <w:lang w:val="uk-UA"/>
        </w:rPr>
        <w:t xml:space="preserve">присвоєння адреси </w:t>
      </w:r>
      <w:r w:rsidR="00C759F4">
        <w:rPr>
          <w:bCs/>
          <w:lang w:val="uk-UA"/>
        </w:rPr>
        <w:t xml:space="preserve">об’єкту нерухомості – житловому будинку </w:t>
      </w:r>
      <w:r w:rsidR="005F571C" w:rsidRPr="005F571C">
        <w:rPr>
          <w:bCs/>
          <w:lang w:val="uk-UA"/>
        </w:rPr>
        <w:t xml:space="preserve">в селі </w:t>
      </w:r>
      <w:proofErr w:type="spellStart"/>
      <w:r w:rsidR="00FE3F75">
        <w:rPr>
          <w:bCs/>
          <w:lang w:val="uk-UA"/>
        </w:rPr>
        <w:t>К</w:t>
      </w:r>
      <w:r w:rsidR="003E4ADF">
        <w:rPr>
          <w:bCs/>
          <w:lang w:val="uk-UA"/>
        </w:rPr>
        <w:t>омишівка</w:t>
      </w:r>
      <w:proofErr w:type="spellEnd"/>
      <w:r w:rsidR="00FE3F75">
        <w:rPr>
          <w:bCs/>
          <w:lang w:val="uk-UA"/>
        </w:rPr>
        <w:t xml:space="preserve"> </w:t>
      </w:r>
      <w:r w:rsidR="00C759F4">
        <w:rPr>
          <w:bCs/>
          <w:lang w:val="uk-UA"/>
        </w:rPr>
        <w:t>Ізмаїльського району Одеської області</w:t>
      </w:r>
      <w:r w:rsidR="005F571C" w:rsidRPr="005F571C">
        <w:rPr>
          <w:bCs/>
          <w:lang w:val="uk-UA"/>
        </w:rPr>
        <w:t xml:space="preserve"> по </w:t>
      </w:r>
      <w:r w:rsidR="00FD0161">
        <w:rPr>
          <w:bCs/>
          <w:lang w:val="uk-UA"/>
        </w:rPr>
        <w:t xml:space="preserve">вул. </w:t>
      </w:r>
      <w:r w:rsidR="003E4ADF">
        <w:rPr>
          <w:bCs/>
          <w:lang w:val="uk-UA"/>
        </w:rPr>
        <w:t>Перемоги,39</w:t>
      </w:r>
      <w:r w:rsidR="000D5004">
        <w:rPr>
          <w:bCs/>
          <w:lang w:val="uk-UA"/>
        </w:rPr>
        <w:t>,</w:t>
      </w:r>
      <w:r w:rsidR="00817E5D">
        <w:rPr>
          <w:bCs/>
          <w:lang w:val="uk-UA"/>
        </w:rPr>
        <w:t xml:space="preserve"> </w:t>
      </w:r>
      <w:r w:rsidR="005F571C" w:rsidRPr="005F571C">
        <w:rPr>
          <w:bCs/>
          <w:lang w:val="uk-UA"/>
        </w:rPr>
        <w:t xml:space="preserve">виконавчий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8E49EA" w:rsidRDefault="008E49EA" w:rsidP="0023098D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Присвоїти об’єкту нерухомості, який складається з: літ. А – житловий будинок, приміщення № </w:t>
      </w:r>
      <w:r w:rsidR="003E4ADF">
        <w:rPr>
          <w:color w:val="000000"/>
          <w:lang w:val="uk-UA"/>
        </w:rPr>
        <w:t>1</w:t>
      </w:r>
      <w:r>
        <w:rPr>
          <w:color w:val="000000"/>
          <w:lang w:val="uk-UA"/>
        </w:rPr>
        <w:t xml:space="preserve">, площею </w:t>
      </w:r>
      <w:r w:rsidR="003E4ADF">
        <w:rPr>
          <w:color w:val="000000"/>
          <w:lang w:val="uk-UA"/>
        </w:rPr>
        <w:t>2,5</w:t>
      </w:r>
      <w:r w:rsidR="000D5004">
        <w:rPr>
          <w:color w:val="000000"/>
          <w:lang w:val="uk-UA"/>
        </w:rPr>
        <w:t xml:space="preserve"> </w:t>
      </w:r>
      <w:proofErr w:type="spellStart"/>
      <w:r w:rsidR="000D5004">
        <w:rPr>
          <w:color w:val="000000"/>
          <w:lang w:val="uk-UA"/>
        </w:rPr>
        <w:t>кв.м</w:t>
      </w:r>
      <w:proofErr w:type="spellEnd"/>
      <w:r w:rsidR="000D5004">
        <w:rPr>
          <w:color w:val="000000"/>
          <w:lang w:val="uk-UA"/>
        </w:rPr>
        <w:t>., приміщення</w:t>
      </w:r>
      <w:r>
        <w:rPr>
          <w:color w:val="000000"/>
          <w:lang w:val="uk-UA"/>
        </w:rPr>
        <w:t xml:space="preserve"> № </w:t>
      </w:r>
      <w:r w:rsidR="003E4ADF">
        <w:rPr>
          <w:color w:val="000000"/>
          <w:lang w:val="uk-UA"/>
        </w:rPr>
        <w:t>2</w:t>
      </w:r>
      <w:r>
        <w:rPr>
          <w:color w:val="000000"/>
          <w:lang w:val="uk-UA"/>
        </w:rPr>
        <w:t xml:space="preserve">, площею </w:t>
      </w:r>
      <w:r w:rsidR="003E4ADF">
        <w:rPr>
          <w:color w:val="000000"/>
          <w:lang w:val="uk-UA"/>
        </w:rPr>
        <w:t>4</w:t>
      </w:r>
      <w:r w:rsidR="00D11B19">
        <w:rPr>
          <w:color w:val="000000"/>
          <w:lang w:val="uk-UA"/>
        </w:rPr>
        <w:t>,1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</w:t>
      </w:r>
      <w:r w:rsidR="00D11B19">
        <w:rPr>
          <w:color w:val="000000"/>
          <w:lang w:val="uk-UA"/>
        </w:rPr>
        <w:t xml:space="preserve">приміщення </w:t>
      </w:r>
      <w:r>
        <w:rPr>
          <w:color w:val="000000"/>
          <w:lang w:val="uk-UA"/>
        </w:rPr>
        <w:t xml:space="preserve">№ </w:t>
      </w:r>
      <w:r w:rsidR="003E4ADF">
        <w:rPr>
          <w:color w:val="000000"/>
          <w:lang w:val="uk-UA"/>
        </w:rPr>
        <w:t>3</w:t>
      </w:r>
      <w:r>
        <w:rPr>
          <w:color w:val="000000"/>
          <w:lang w:val="uk-UA"/>
        </w:rPr>
        <w:t xml:space="preserve">, площею </w:t>
      </w:r>
      <w:r w:rsidR="003E4ADF">
        <w:rPr>
          <w:color w:val="000000"/>
          <w:lang w:val="uk-UA"/>
        </w:rPr>
        <w:t>12,6</w:t>
      </w: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кв.м</w:t>
      </w:r>
      <w:proofErr w:type="spellEnd"/>
      <w:r>
        <w:rPr>
          <w:color w:val="000000"/>
          <w:lang w:val="uk-UA"/>
        </w:rPr>
        <w:t xml:space="preserve">., </w:t>
      </w:r>
      <w:r w:rsidR="003E4ADF">
        <w:rPr>
          <w:color w:val="000000"/>
          <w:lang w:val="uk-UA"/>
        </w:rPr>
        <w:t>приміщення № 4</w:t>
      </w:r>
      <w:r w:rsidR="0083025B">
        <w:rPr>
          <w:color w:val="000000"/>
          <w:lang w:val="uk-UA"/>
        </w:rPr>
        <w:t>,</w:t>
      </w:r>
      <w:r w:rsidR="0083025B" w:rsidRPr="0083025B">
        <w:rPr>
          <w:color w:val="000000"/>
          <w:lang w:val="uk-UA"/>
        </w:rPr>
        <w:t xml:space="preserve"> </w:t>
      </w:r>
      <w:r w:rsidR="0083025B">
        <w:rPr>
          <w:color w:val="000000"/>
          <w:lang w:val="uk-UA"/>
        </w:rPr>
        <w:t xml:space="preserve">площею 16,5 </w:t>
      </w:r>
      <w:proofErr w:type="spellStart"/>
      <w:r w:rsidR="0083025B">
        <w:rPr>
          <w:color w:val="000000"/>
          <w:lang w:val="uk-UA"/>
        </w:rPr>
        <w:t>кв.м</w:t>
      </w:r>
      <w:proofErr w:type="spellEnd"/>
      <w:r w:rsidR="0083025B">
        <w:rPr>
          <w:color w:val="000000"/>
          <w:lang w:val="uk-UA"/>
        </w:rPr>
        <w:t>., приміщення № 5,</w:t>
      </w:r>
      <w:r w:rsidR="0083025B" w:rsidRPr="0083025B">
        <w:rPr>
          <w:color w:val="000000"/>
          <w:lang w:val="uk-UA"/>
        </w:rPr>
        <w:t xml:space="preserve"> </w:t>
      </w:r>
      <w:r w:rsidR="0083025B">
        <w:rPr>
          <w:color w:val="000000"/>
          <w:lang w:val="uk-UA"/>
        </w:rPr>
        <w:t xml:space="preserve">площею 12,9 </w:t>
      </w:r>
      <w:proofErr w:type="spellStart"/>
      <w:r w:rsidR="0083025B">
        <w:rPr>
          <w:color w:val="000000"/>
          <w:lang w:val="uk-UA"/>
        </w:rPr>
        <w:t>кв.м</w:t>
      </w:r>
      <w:proofErr w:type="spellEnd"/>
      <w:r w:rsidR="0083025B">
        <w:rPr>
          <w:color w:val="000000"/>
          <w:lang w:val="uk-UA"/>
        </w:rPr>
        <w:t xml:space="preserve">., </w:t>
      </w:r>
      <w:r w:rsidR="00705567">
        <w:rPr>
          <w:color w:val="000000"/>
          <w:lang w:val="uk-UA"/>
        </w:rPr>
        <w:t>приміщення № 6,</w:t>
      </w:r>
      <w:r w:rsidR="00705567" w:rsidRPr="0083025B">
        <w:rPr>
          <w:color w:val="000000"/>
          <w:lang w:val="uk-UA"/>
        </w:rPr>
        <w:t xml:space="preserve"> </w:t>
      </w:r>
      <w:r w:rsidR="00705567">
        <w:rPr>
          <w:color w:val="000000"/>
          <w:lang w:val="uk-UA"/>
        </w:rPr>
        <w:t xml:space="preserve">площею 11,3 </w:t>
      </w:r>
      <w:proofErr w:type="spellStart"/>
      <w:r w:rsidR="00705567">
        <w:rPr>
          <w:color w:val="000000"/>
          <w:lang w:val="uk-UA"/>
        </w:rPr>
        <w:t>кв.м</w:t>
      </w:r>
      <w:proofErr w:type="spellEnd"/>
      <w:r w:rsidR="00705567">
        <w:rPr>
          <w:color w:val="000000"/>
          <w:lang w:val="uk-UA"/>
        </w:rPr>
        <w:t>., приміщення № 7,</w:t>
      </w:r>
      <w:r w:rsidR="00705567" w:rsidRPr="0083025B">
        <w:rPr>
          <w:color w:val="000000"/>
          <w:lang w:val="uk-UA"/>
        </w:rPr>
        <w:t xml:space="preserve"> </w:t>
      </w:r>
      <w:r w:rsidR="00705567">
        <w:rPr>
          <w:color w:val="000000"/>
          <w:lang w:val="uk-UA"/>
        </w:rPr>
        <w:t xml:space="preserve">площею 5,3 </w:t>
      </w:r>
      <w:proofErr w:type="spellStart"/>
      <w:r w:rsidR="00705567">
        <w:rPr>
          <w:color w:val="000000"/>
          <w:lang w:val="uk-UA"/>
        </w:rPr>
        <w:t>кв.м</w:t>
      </w:r>
      <w:proofErr w:type="spellEnd"/>
      <w:r w:rsidR="00705567">
        <w:rPr>
          <w:color w:val="000000"/>
          <w:lang w:val="uk-UA"/>
        </w:rPr>
        <w:t>.,</w:t>
      </w:r>
      <w:r w:rsidR="00705567" w:rsidRPr="00705567">
        <w:rPr>
          <w:color w:val="000000"/>
          <w:lang w:val="uk-UA"/>
        </w:rPr>
        <w:t xml:space="preserve"> </w:t>
      </w:r>
      <w:r w:rsidR="00705567">
        <w:rPr>
          <w:color w:val="000000"/>
          <w:lang w:val="uk-UA"/>
        </w:rPr>
        <w:t>приміщення № 8,</w:t>
      </w:r>
      <w:r w:rsidR="00705567" w:rsidRPr="0083025B">
        <w:rPr>
          <w:color w:val="000000"/>
          <w:lang w:val="uk-UA"/>
        </w:rPr>
        <w:t xml:space="preserve"> </w:t>
      </w:r>
      <w:r w:rsidR="00705567">
        <w:rPr>
          <w:color w:val="000000"/>
          <w:lang w:val="uk-UA"/>
        </w:rPr>
        <w:t xml:space="preserve">площею 4,8 </w:t>
      </w:r>
      <w:proofErr w:type="spellStart"/>
      <w:r w:rsidR="00705567">
        <w:rPr>
          <w:color w:val="000000"/>
          <w:lang w:val="uk-UA"/>
        </w:rPr>
        <w:t>кв.м</w:t>
      </w:r>
      <w:proofErr w:type="spellEnd"/>
      <w:r w:rsidR="00705567">
        <w:rPr>
          <w:color w:val="000000"/>
          <w:lang w:val="uk-UA"/>
        </w:rPr>
        <w:t>.,</w:t>
      </w:r>
      <w:r w:rsidR="00705567" w:rsidRPr="00705567">
        <w:rPr>
          <w:color w:val="000000"/>
          <w:lang w:val="uk-UA"/>
        </w:rPr>
        <w:t xml:space="preserve"> </w:t>
      </w:r>
      <w:r w:rsidR="00705567">
        <w:rPr>
          <w:color w:val="000000"/>
          <w:lang w:val="uk-UA"/>
        </w:rPr>
        <w:t>приміщення № 9,</w:t>
      </w:r>
      <w:r w:rsidR="00705567" w:rsidRPr="0083025B">
        <w:rPr>
          <w:color w:val="000000"/>
          <w:lang w:val="uk-UA"/>
        </w:rPr>
        <w:t xml:space="preserve"> </w:t>
      </w:r>
      <w:r w:rsidR="00705567">
        <w:rPr>
          <w:color w:val="000000"/>
          <w:lang w:val="uk-UA"/>
        </w:rPr>
        <w:t xml:space="preserve">площею 13,2 </w:t>
      </w:r>
      <w:proofErr w:type="spellStart"/>
      <w:r w:rsidR="00705567">
        <w:rPr>
          <w:color w:val="000000"/>
          <w:lang w:val="uk-UA"/>
        </w:rPr>
        <w:t>кв.м</w:t>
      </w:r>
      <w:proofErr w:type="spellEnd"/>
      <w:r w:rsidR="00705567">
        <w:rPr>
          <w:color w:val="000000"/>
          <w:lang w:val="uk-UA"/>
        </w:rPr>
        <w:t>.,</w:t>
      </w:r>
      <w:r w:rsidR="00705567" w:rsidRPr="00705567">
        <w:rPr>
          <w:color w:val="000000"/>
          <w:lang w:val="uk-UA"/>
        </w:rPr>
        <w:t xml:space="preserve"> </w:t>
      </w:r>
      <w:r w:rsidR="00705567">
        <w:rPr>
          <w:color w:val="000000"/>
          <w:lang w:val="uk-UA"/>
        </w:rPr>
        <w:t>приміщення № 10,</w:t>
      </w:r>
      <w:r w:rsidR="00705567" w:rsidRPr="0083025B">
        <w:rPr>
          <w:color w:val="000000"/>
          <w:lang w:val="uk-UA"/>
        </w:rPr>
        <w:t xml:space="preserve"> </w:t>
      </w:r>
      <w:r w:rsidR="00705567">
        <w:rPr>
          <w:color w:val="000000"/>
          <w:lang w:val="uk-UA"/>
        </w:rPr>
        <w:t xml:space="preserve">площею 20,2 </w:t>
      </w:r>
      <w:proofErr w:type="spellStart"/>
      <w:r w:rsidR="00705567">
        <w:rPr>
          <w:color w:val="000000"/>
          <w:lang w:val="uk-UA"/>
        </w:rPr>
        <w:t>кв.м</w:t>
      </w:r>
      <w:proofErr w:type="spellEnd"/>
      <w:r w:rsidR="00705567">
        <w:rPr>
          <w:color w:val="000000"/>
          <w:lang w:val="uk-UA"/>
        </w:rPr>
        <w:t>.,</w:t>
      </w:r>
      <w:r w:rsidR="00413D99">
        <w:rPr>
          <w:color w:val="000000"/>
          <w:lang w:val="uk-UA"/>
        </w:rPr>
        <w:t xml:space="preserve"> </w:t>
      </w:r>
      <w:r w:rsidRPr="00413D99">
        <w:rPr>
          <w:color w:val="000000"/>
          <w:lang w:val="uk-UA"/>
        </w:rPr>
        <w:t>наступну адресу</w:t>
      </w:r>
      <w:r w:rsidR="004B0CB8" w:rsidRPr="00413D99">
        <w:rPr>
          <w:color w:val="000000"/>
          <w:lang w:val="uk-UA"/>
        </w:rPr>
        <w:t xml:space="preserve"> </w:t>
      </w:r>
      <w:r w:rsidRPr="00413D99">
        <w:rPr>
          <w:color w:val="000000"/>
          <w:lang w:val="uk-UA"/>
        </w:rPr>
        <w:t xml:space="preserve">– с. </w:t>
      </w:r>
      <w:proofErr w:type="spellStart"/>
      <w:r w:rsidR="00413D99">
        <w:rPr>
          <w:color w:val="000000"/>
          <w:lang w:val="uk-UA"/>
        </w:rPr>
        <w:t>Комишівка</w:t>
      </w:r>
      <w:proofErr w:type="spellEnd"/>
      <w:r w:rsidRPr="00413D99">
        <w:rPr>
          <w:color w:val="000000"/>
          <w:lang w:val="uk-UA"/>
        </w:rPr>
        <w:t>,</w:t>
      </w:r>
      <w:r w:rsidR="004B0CB8" w:rsidRPr="00413D99">
        <w:rPr>
          <w:color w:val="000000"/>
          <w:lang w:val="uk-UA"/>
        </w:rPr>
        <w:t xml:space="preserve"> </w:t>
      </w:r>
      <w:r w:rsidRPr="00413D99">
        <w:rPr>
          <w:color w:val="000000"/>
          <w:lang w:val="uk-UA"/>
        </w:rPr>
        <w:t xml:space="preserve">Ізмаїльського району Одеської області, вул. </w:t>
      </w:r>
      <w:r w:rsidR="00413D99">
        <w:rPr>
          <w:bCs/>
          <w:lang w:val="uk-UA"/>
        </w:rPr>
        <w:t>Перемоги,39</w:t>
      </w:r>
      <w:r w:rsidR="00D11B19" w:rsidRPr="00413D99">
        <w:rPr>
          <w:color w:val="000000"/>
          <w:lang w:val="uk-UA"/>
        </w:rPr>
        <w:t xml:space="preserve"> </w:t>
      </w:r>
      <w:r w:rsidRPr="00413D99">
        <w:rPr>
          <w:color w:val="000000"/>
          <w:lang w:val="uk-UA"/>
        </w:rPr>
        <w:t>.</w:t>
      </w:r>
    </w:p>
    <w:p w:rsidR="0023098D" w:rsidRDefault="0023098D" w:rsidP="0023098D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Зобов’язати громадянина </w:t>
      </w:r>
      <w:proofErr w:type="spellStart"/>
      <w:r>
        <w:rPr>
          <w:bCs/>
          <w:lang w:val="uk-UA"/>
        </w:rPr>
        <w:t>Балцату</w:t>
      </w:r>
      <w:proofErr w:type="spellEnd"/>
      <w:r>
        <w:rPr>
          <w:bCs/>
          <w:lang w:val="uk-UA"/>
        </w:rPr>
        <w:t xml:space="preserve"> Анатолія Дмитровича </w:t>
      </w:r>
      <w:r>
        <w:rPr>
          <w:color w:val="000000"/>
          <w:lang w:val="uk-UA"/>
        </w:rPr>
        <w:t>оформити документацію згідно діючого законодавства та протягом 30 днів встановити адресну табличку на об’єкт нерухомого майна.</w:t>
      </w:r>
    </w:p>
    <w:p w:rsidR="0023098D" w:rsidRPr="00413D99" w:rsidRDefault="0023098D" w:rsidP="0023098D">
      <w:pPr>
        <w:pStyle w:val="a3"/>
        <w:numPr>
          <w:ilvl w:val="0"/>
          <w:numId w:val="3"/>
        </w:numPr>
        <w:ind w:left="0" w:firstLine="0"/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протягом 5 робочих днів з дати видання рішення про присвоєння адреси об’єкту нерухомості в Єдину державну електронну систему в сфері будівництва</w:t>
      </w:r>
    </w:p>
    <w:p w:rsidR="008E49EA" w:rsidRDefault="008E49EA" w:rsidP="0023098D">
      <w:pPr>
        <w:pStyle w:val="a3"/>
        <w:ind w:left="0"/>
        <w:jc w:val="both"/>
        <w:rPr>
          <w:color w:val="000000"/>
          <w:lang w:val="uk-UA"/>
        </w:rPr>
      </w:pPr>
    </w:p>
    <w:p w:rsidR="00AD4652" w:rsidRPr="00C54DCA" w:rsidRDefault="008E49EA" w:rsidP="0023098D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bCs/>
          <w:lang w:val="uk-UA"/>
        </w:rPr>
      </w:pPr>
      <w:r w:rsidRPr="00C54DCA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54DCA">
        <w:rPr>
          <w:bCs/>
          <w:lang w:val="uk-UA"/>
        </w:rPr>
        <w:t>Саф’янівської</w:t>
      </w:r>
      <w:proofErr w:type="spellEnd"/>
      <w:r w:rsidRPr="00C54DCA">
        <w:rPr>
          <w:bCs/>
          <w:lang w:val="uk-UA"/>
        </w:rPr>
        <w:t xml:space="preserve"> сільської ради Суддю </w:t>
      </w:r>
      <w:proofErr w:type="spellStart"/>
      <w:r w:rsidRPr="00C54DCA">
        <w:rPr>
          <w:bCs/>
          <w:lang w:val="uk-UA"/>
        </w:rPr>
        <w:t>Вячеслава</w:t>
      </w:r>
      <w:proofErr w:type="spellEnd"/>
      <w:r w:rsidRPr="00C54DCA">
        <w:rPr>
          <w:bCs/>
          <w:lang w:val="uk-UA"/>
        </w:rPr>
        <w:t xml:space="preserve"> Михайловича</w:t>
      </w:r>
    </w:p>
    <w:p w:rsidR="00AD4652" w:rsidRDefault="00AD4652" w:rsidP="00AD4652">
      <w:pPr>
        <w:spacing w:line="240" w:lineRule="atLeast"/>
        <w:rPr>
          <w:bCs/>
          <w:lang w:val="uk-UA"/>
        </w:rPr>
      </w:pPr>
    </w:p>
    <w:p w:rsidR="00C54DCA" w:rsidRPr="00D47215" w:rsidRDefault="00C54DCA" w:rsidP="00AD4652">
      <w:pPr>
        <w:spacing w:line="240" w:lineRule="atLeast"/>
        <w:rPr>
          <w:bCs/>
          <w:lang w:val="uk-UA"/>
        </w:rPr>
      </w:pPr>
    </w:p>
    <w:p w:rsidR="00AD4652" w:rsidRPr="00D47215" w:rsidRDefault="00D47215" w:rsidP="00AD4652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7C358F">
        <w:rPr>
          <w:b/>
          <w:bCs/>
          <w:lang w:val="uk-UA"/>
        </w:rPr>
        <w:t xml:space="preserve">           </w:t>
      </w:r>
      <w:r w:rsidRPr="00D47215">
        <w:rPr>
          <w:b/>
          <w:bCs/>
          <w:lang w:val="uk-UA"/>
        </w:rPr>
        <w:t>Наталія ТОДОРОВА</w:t>
      </w:r>
    </w:p>
    <w:p w:rsidR="00AD4652" w:rsidRPr="00D47215" w:rsidRDefault="00AD4652" w:rsidP="00AD4652">
      <w:pPr>
        <w:jc w:val="center"/>
        <w:rPr>
          <w:lang w:val="uk-UA"/>
        </w:rPr>
      </w:pPr>
    </w:p>
    <w:p w:rsidR="00521BEC" w:rsidRPr="00D47215" w:rsidRDefault="00521BEC">
      <w:pPr>
        <w:rPr>
          <w:lang w:val="uk-UA"/>
        </w:rPr>
      </w:pPr>
    </w:p>
    <w:sectPr w:rsidR="00521BEC" w:rsidRPr="00D47215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83D6C"/>
    <w:rsid w:val="000A2C76"/>
    <w:rsid w:val="000D5004"/>
    <w:rsid w:val="000E5E20"/>
    <w:rsid w:val="000F156A"/>
    <w:rsid w:val="0010027B"/>
    <w:rsid w:val="00133D11"/>
    <w:rsid w:val="00137DB3"/>
    <w:rsid w:val="00191C7C"/>
    <w:rsid w:val="00195DAD"/>
    <w:rsid w:val="001F679B"/>
    <w:rsid w:val="00221929"/>
    <w:rsid w:val="0023098D"/>
    <w:rsid w:val="00242241"/>
    <w:rsid w:val="00254C6B"/>
    <w:rsid w:val="00282F27"/>
    <w:rsid w:val="002B5A69"/>
    <w:rsid w:val="002D62D4"/>
    <w:rsid w:val="002E7914"/>
    <w:rsid w:val="00330022"/>
    <w:rsid w:val="0033471F"/>
    <w:rsid w:val="00341B99"/>
    <w:rsid w:val="00356246"/>
    <w:rsid w:val="0038592D"/>
    <w:rsid w:val="00397644"/>
    <w:rsid w:val="003B1CA9"/>
    <w:rsid w:val="003E4ADF"/>
    <w:rsid w:val="003E53B5"/>
    <w:rsid w:val="003F487B"/>
    <w:rsid w:val="00413D99"/>
    <w:rsid w:val="004270B0"/>
    <w:rsid w:val="0046371B"/>
    <w:rsid w:val="004B0CB8"/>
    <w:rsid w:val="004F5252"/>
    <w:rsid w:val="005108F6"/>
    <w:rsid w:val="00511FED"/>
    <w:rsid w:val="00521BEC"/>
    <w:rsid w:val="00582498"/>
    <w:rsid w:val="005E5391"/>
    <w:rsid w:val="005E766D"/>
    <w:rsid w:val="005F571C"/>
    <w:rsid w:val="006013CB"/>
    <w:rsid w:val="00604F2F"/>
    <w:rsid w:val="0064301F"/>
    <w:rsid w:val="0067101D"/>
    <w:rsid w:val="00671A13"/>
    <w:rsid w:val="00684EA0"/>
    <w:rsid w:val="006A57D1"/>
    <w:rsid w:val="0070438F"/>
    <w:rsid w:val="00705567"/>
    <w:rsid w:val="0077499D"/>
    <w:rsid w:val="0079002C"/>
    <w:rsid w:val="007A4799"/>
    <w:rsid w:val="007A7FEC"/>
    <w:rsid w:val="007B7840"/>
    <w:rsid w:val="007C358F"/>
    <w:rsid w:val="00805F0D"/>
    <w:rsid w:val="00817E5D"/>
    <w:rsid w:val="0083025B"/>
    <w:rsid w:val="008827FB"/>
    <w:rsid w:val="00885967"/>
    <w:rsid w:val="008E150C"/>
    <w:rsid w:val="008E49EA"/>
    <w:rsid w:val="00917957"/>
    <w:rsid w:val="00957434"/>
    <w:rsid w:val="00987196"/>
    <w:rsid w:val="009F218E"/>
    <w:rsid w:val="00A62384"/>
    <w:rsid w:val="00A74B7E"/>
    <w:rsid w:val="00A80CB6"/>
    <w:rsid w:val="00A93FEB"/>
    <w:rsid w:val="00AC1A8C"/>
    <w:rsid w:val="00AD4652"/>
    <w:rsid w:val="00AD5746"/>
    <w:rsid w:val="00B139E1"/>
    <w:rsid w:val="00B16399"/>
    <w:rsid w:val="00B45E1C"/>
    <w:rsid w:val="00B53540"/>
    <w:rsid w:val="00BD617E"/>
    <w:rsid w:val="00C54DCA"/>
    <w:rsid w:val="00C759F4"/>
    <w:rsid w:val="00CB30F9"/>
    <w:rsid w:val="00CE1B36"/>
    <w:rsid w:val="00CF5883"/>
    <w:rsid w:val="00CF6A08"/>
    <w:rsid w:val="00D00E95"/>
    <w:rsid w:val="00D11B19"/>
    <w:rsid w:val="00D323C3"/>
    <w:rsid w:val="00D47215"/>
    <w:rsid w:val="00D475DD"/>
    <w:rsid w:val="00D85475"/>
    <w:rsid w:val="00DF14A1"/>
    <w:rsid w:val="00E04CA4"/>
    <w:rsid w:val="00E33C90"/>
    <w:rsid w:val="00E92680"/>
    <w:rsid w:val="00EF59A0"/>
    <w:rsid w:val="00F05BB7"/>
    <w:rsid w:val="00FA436F"/>
    <w:rsid w:val="00FB5ADC"/>
    <w:rsid w:val="00FD0161"/>
    <w:rsid w:val="00FD09AA"/>
    <w:rsid w:val="00FD2A0A"/>
    <w:rsid w:val="00FE3F75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BA6D-51E0-486E-BEFD-B144725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2021-10-28T09:05:00Z</cp:lastPrinted>
  <dcterms:created xsi:type="dcterms:W3CDTF">2021-10-27T14:07:00Z</dcterms:created>
  <dcterms:modified xsi:type="dcterms:W3CDTF">2021-12-22T10:41:00Z</dcterms:modified>
</cp:coreProperties>
</file>